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项目申报书模板</w:t>
      </w:r>
    </w:p>
    <w:p>
      <w:pPr>
        <w:adjustRightInd w:val="0"/>
        <w:snapToGrid w:val="0"/>
        <w:spacing w:line="600" w:lineRule="atLeast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 xml:space="preserve">   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申报单位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  <w:t>基本情况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  <w:t>二、项目基本情况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（一）项目名称。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（二）项目实施地点。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（三）项目实施工期（X年X月至X年X月）。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（四）项目实施目标及内容。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（五）项目投资概算及资金来源情况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（六）项目技术分析及实施计划。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（七）项目前期工作及当前进展情况。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（八）项目预期效益分析。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  <w:t>三</w:t>
      </w:r>
      <w:r>
        <w:rPr>
          <w:rFonts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  <w:t>、申请专项资金用途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  <w:t>四</w:t>
      </w:r>
      <w:r>
        <w:rPr>
          <w:rFonts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shd w:val="clear" w:color="auto" w:fill="FFFFFF"/>
        </w:rPr>
        <w:t>、项目申报条件所需资料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eastAsia="方正仿宋_GBK"/>
          <w:color w:val="auto"/>
          <w:kern w:val="0"/>
          <w:sz w:val="32"/>
          <w:szCs w:val="32"/>
          <w:highlight w:val="none"/>
          <w:shd w:val="clear" w:color="auto" w:fill="FFFFFF"/>
        </w:rPr>
        <w:t>（一）项目申报方向所列申报条件对应要件佐证资料。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方正仿宋_GBK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eastAsia="方正仿宋_GBK"/>
          <w:color w:val="auto"/>
          <w:kern w:val="0"/>
          <w:sz w:val="32"/>
          <w:szCs w:val="32"/>
          <w:highlight w:val="none"/>
          <w:shd w:val="clear" w:color="auto" w:fill="FFFFFF"/>
        </w:rPr>
        <w:t>（二）</w:t>
      </w:r>
      <w:r>
        <w:rPr>
          <w:rFonts w:hint="eastAsia" w:eastAsia="方正仿宋_GBK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投资项目立项材料。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方正仿宋_GBK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方正仿宋_GBK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（三）企业开展研发活动及报统佐证材料。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eastAsia="方正仿宋_GBK"/>
          <w:color w:val="auto"/>
          <w:kern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eastAsia="方正仿宋_GBK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四</w:t>
      </w:r>
      <w:r>
        <w:rPr>
          <w:rFonts w:eastAsia="方正仿宋_GBK"/>
          <w:color w:val="auto"/>
          <w:kern w:val="0"/>
          <w:sz w:val="32"/>
          <w:szCs w:val="32"/>
          <w:highlight w:val="none"/>
          <w:shd w:val="clear" w:color="auto" w:fill="FFFFFF"/>
        </w:rPr>
        <w:t>）项目投资补助标准佐证资料、票据清单（表格）。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eastAsia="方正仿宋_GBK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eastAsia="方正仿宋_GBK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五</w:t>
      </w:r>
      <w:r>
        <w:rPr>
          <w:rFonts w:hint="eastAsia" w:eastAsia="方正仿宋_GBK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eastAsia="方正仿宋_GBK"/>
          <w:color w:val="auto"/>
          <w:kern w:val="0"/>
          <w:sz w:val="32"/>
          <w:szCs w:val="32"/>
          <w:highlight w:val="none"/>
          <w:shd w:val="clear" w:color="auto" w:fill="FFFFFF"/>
        </w:rPr>
        <w:t>其他重要资料。</w:t>
      </w:r>
    </w:p>
    <w:p>
      <w:r>
        <w:rPr>
          <w:rFonts w:eastAsia="方正仿宋_GBK"/>
          <w:color w:val="auto"/>
          <w:kern w:val="0"/>
          <w:sz w:val="32"/>
          <w:szCs w:val="32"/>
          <w:highlight w:val="none"/>
          <w:shd w:val="clear" w:color="auto" w:fill="FFFFFF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" w:fontKey="{1B4AE346-2A9A-4A95-A9A5-7EC975DDA3E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5E430C8-7B6C-489E-A7A0-C8EED2826E5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1A7A5A0-78CC-4A25-AFEC-7E5AA18FD3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31291"/>
    <w:rsid w:val="1FC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2020-09-29T08:20:00Z</dcterms:created>
  <dc:creator>二十六</dc:creator>
  <cp:lastModifiedBy>二十六</cp:lastModifiedBy>
  <dcterms:modified xsi:type="dcterms:W3CDTF">2020-09-29T08:20:55Z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