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附件8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设站单位招收全职海外博士后资助申请表</w:t>
      </w: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联系人：                                      联系电话：</w:t>
      </w:r>
    </w:p>
    <w:tbl>
      <w:tblPr>
        <w:tblStyle w:val="2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302"/>
        <w:gridCol w:w="1047"/>
        <w:gridCol w:w="820"/>
        <w:gridCol w:w="1660"/>
        <w:gridCol w:w="1404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姓   名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性   别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证件类型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证件号码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博士学位获得高校院校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国籍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进站时间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是否为全日制博士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  <w:szCs w:val="24"/>
              </w:rPr>
              <w:t>博士后编号（未进站不填）</w:t>
            </w: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工作站设站单位</w:t>
            </w:r>
          </w:p>
        </w:tc>
        <w:tc>
          <w:tcPr>
            <w:tcW w:w="6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流动站设站单位</w:t>
            </w:r>
          </w:p>
        </w:tc>
        <w:tc>
          <w:tcPr>
            <w:tcW w:w="6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进站专业（一级学科）</w:t>
            </w:r>
          </w:p>
        </w:tc>
        <w:tc>
          <w:tcPr>
            <w:tcW w:w="6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设站单位承诺</w:t>
            </w:r>
          </w:p>
        </w:tc>
        <w:tc>
          <w:tcPr>
            <w:tcW w:w="6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right="280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本单位承诺：以上信息及所交申请材料均真实有效</w:t>
            </w: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负责人签字：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（盖公章）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市人力社保局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审批意见</w:t>
            </w:r>
          </w:p>
        </w:tc>
        <w:tc>
          <w:tcPr>
            <w:tcW w:w="6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（盖公章）                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年   月   日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</w:t>
            </w:r>
          </w:p>
        </w:tc>
      </w:tr>
    </w:tbl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  <w:sectPr>
          <w:pgSz w:w="11906" w:h="16838"/>
          <w:pgMar w:top="2098" w:right="1474" w:bottom="1985" w:left="1588" w:header="1701" w:footer="1134" w:gutter="0"/>
          <w:pgNumType w:fmt="numberInDash"/>
          <w:cols w:space="720" w:num="1"/>
          <w:docGrid w:type="linesAndChars" w:linePitch="579" w:charSpace="-849"/>
        </w:sect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申请汇总表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单位：（公章）                                                        填表人及手机：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24"/>
          <w:szCs w:val="24"/>
        </w:rPr>
      </w:pPr>
    </w:p>
    <w:tbl>
      <w:tblPr>
        <w:tblStyle w:val="2"/>
        <w:tblpPr w:leftFromText="180" w:rightFromText="180" w:vertAnchor="page" w:horzAnchor="margin" w:tblpY="3496"/>
        <w:tblW w:w="12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868"/>
        <w:gridCol w:w="1027"/>
        <w:gridCol w:w="1027"/>
        <w:gridCol w:w="1027"/>
        <w:gridCol w:w="1738"/>
        <w:gridCol w:w="1507"/>
        <w:gridCol w:w="1755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序号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现工作单位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姓 名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进站前身份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博士后编号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进站专业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（一级学科）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单位银行开户名称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资金账号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开户银行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line="600" w:lineRule="exact"/>
        <w:rPr>
          <w:rFonts w:hint="default" w:ascii="Times New Roman" w:hAnsi="Times New Roman" w:eastAsia="方正黑体_GBK" w:cs="Times New Roman"/>
        </w:rPr>
        <w:sectPr>
          <w:pgSz w:w="16838" w:h="11906" w:orient="landscape"/>
          <w:pgMar w:top="1587" w:right="2098" w:bottom="1474" w:left="1985" w:header="1701" w:footer="1134" w:gutter="0"/>
          <w:pgNumType w:fmt="numberInDash"/>
          <w:cols w:space="720" w:num="1"/>
          <w:rtlGutter w:val="0"/>
          <w:docGrid w:type="linesAndChars" w:linePitch="589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9CCBE5D7-BA7E-49B9-B005-43CC3E2E284F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966916E4-C5C9-410A-BDCF-3A8698F67FA1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92ABEBFE-8B12-439F-8314-0F2489E4F7E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05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硕睿客服主管刘 400-031-0045</cp:lastModifiedBy>
  <dcterms:modified xsi:type="dcterms:W3CDTF">2020-10-10T07:29:16Z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