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6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p>
    <w:p>
      <w:pPr>
        <w:autoSpaceDE w:val="0"/>
        <w:autoSpaceDN w:val="0"/>
        <w:adjustRightInd w:val="0"/>
        <w:spacing w:before="156" w:beforeLines="50" w:after="156" w:afterLines="50" w:line="66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2021中国（重庆）农产品加工业</w:t>
      </w:r>
    </w:p>
    <w:p>
      <w:pPr>
        <w:autoSpaceDE w:val="0"/>
        <w:autoSpaceDN w:val="0"/>
        <w:adjustRightInd w:val="0"/>
        <w:spacing w:before="156" w:beforeLines="50" w:after="156" w:afterLines="50" w:line="660" w:lineRule="exact"/>
        <w:jc w:val="center"/>
        <w:rPr>
          <w:rFonts w:hint="eastAsia" w:ascii="方正小标宋_GBK" w:eastAsia="方正小标宋_GBK"/>
          <w:sz w:val="44"/>
          <w:szCs w:val="44"/>
        </w:rPr>
      </w:pPr>
      <w:r>
        <w:rPr>
          <w:rFonts w:hint="eastAsia" w:ascii="方正小标宋_GBK" w:eastAsia="方正小标宋_GBK"/>
          <w:sz w:val="44"/>
          <w:szCs w:val="44"/>
        </w:rPr>
        <w:t>创新设计大赛报名信息表</w:t>
      </w:r>
    </w:p>
    <w:bookmarkEnd w:id="0"/>
    <w:tbl>
      <w:tblPr>
        <w:tblStyle w:val="2"/>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373"/>
        <w:gridCol w:w="171"/>
        <w:gridCol w:w="821"/>
        <w:gridCol w:w="723"/>
        <w:gridCol w:w="1120"/>
        <w:gridCol w:w="424"/>
        <w:gridCol w:w="851"/>
        <w:gridCol w:w="69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058" w:type="dxa"/>
            <w:tcBorders>
              <w:top w:val="single" w:color="auto" w:sz="4" w:space="0"/>
              <w:left w:val="single" w:color="auto" w:sz="4" w:space="0"/>
              <w:bottom w:val="nil"/>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作品名称</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单位名称</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ind w:left="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r>
              <w:rPr>
                <w:rFonts w:hint="eastAsia" w:ascii="宋体" w:hAnsi="宋体"/>
                <w:szCs w:val="21"/>
              </w:rPr>
              <w:t>参赛主体</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ind w:left="42"/>
              <w:jc w:val="center"/>
              <w:rPr>
                <w:rFonts w:ascii="宋体" w:hAnsi="宋体"/>
                <w:szCs w:val="21"/>
              </w:rPr>
            </w:pPr>
            <w:r>
              <w:rPr>
                <w:rFonts w:hint="eastAsia" w:ascii="宋体" w:hAnsi="宋体" w:cs="宋体"/>
                <w:szCs w:val="21"/>
              </w:rPr>
              <w:sym w:font="Wingdings 2" w:char="00A3"/>
            </w:r>
            <w:r>
              <w:rPr>
                <w:rFonts w:hint="eastAsia" w:ascii="宋体" w:hAnsi="宋体" w:cs="宋体"/>
                <w:szCs w:val="21"/>
              </w:rPr>
              <w:t xml:space="preserve">企业 </w:t>
            </w:r>
            <w:r>
              <w:rPr>
                <w:rFonts w:ascii="宋体" w:hAnsi="宋体" w:cs="宋体"/>
                <w:szCs w:val="21"/>
              </w:rPr>
              <w:t xml:space="preserve">  </w:t>
            </w:r>
            <w:r>
              <w:rPr>
                <w:rFonts w:hint="eastAsia" w:ascii="宋体" w:hAnsi="宋体" w:cs="宋体"/>
                <w:szCs w:val="21"/>
              </w:rPr>
              <w:sym w:font="Wingdings 2" w:char="00A3"/>
            </w:r>
            <w:r>
              <w:rPr>
                <w:rFonts w:hint="eastAsia" w:ascii="宋体" w:hAnsi="宋体" w:cs="宋体"/>
                <w:szCs w:val="21"/>
              </w:rPr>
              <w:t xml:space="preserve">科研机构 </w:t>
            </w:r>
            <w:r>
              <w:rPr>
                <w:rFonts w:ascii="宋体" w:hAnsi="宋体" w:cs="宋体"/>
                <w:szCs w:val="21"/>
              </w:rPr>
              <w:t xml:space="preserve">  </w:t>
            </w:r>
            <w:r>
              <w:rPr>
                <w:rFonts w:hint="eastAsia" w:ascii="宋体" w:hAnsi="宋体" w:cs="宋体"/>
                <w:szCs w:val="21"/>
              </w:rPr>
              <w:sym w:font="Wingdings 2" w:char="00A3"/>
            </w:r>
            <w:r>
              <w:rPr>
                <w:rFonts w:hint="eastAsia" w:ascii="宋体" w:hAnsi="宋体" w:cs="宋体"/>
                <w:szCs w:val="21"/>
              </w:rPr>
              <w:t xml:space="preserve">院校  □协会、商会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r>
              <w:rPr>
                <w:rFonts w:hint="eastAsia" w:ascii="宋体" w:hAnsi="宋体"/>
                <w:szCs w:val="21"/>
              </w:rPr>
              <w:t>参赛类别</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ind w:left="42"/>
              <w:jc w:val="center"/>
              <w:rPr>
                <w:rFonts w:ascii="宋体" w:hAnsi="宋体"/>
                <w:szCs w:val="21"/>
              </w:rPr>
            </w:pPr>
            <w:r>
              <w:rPr>
                <w:rFonts w:hint="eastAsia" w:ascii="宋体" w:hAnsi="宋体" w:cs="宋体"/>
                <w:szCs w:val="21"/>
              </w:rPr>
              <w:sym w:font="Wingdings 2" w:char="00A3"/>
            </w:r>
            <w:r>
              <w:rPr>
                <w:rFonts w:hint="eastAsia" w:ascii="宋体" w:hAnsi="宋体" w:cs="宋体"/>
                <w:szCs w:val="21"/>
              </w:rPr>
              <w:t>新工艺  □新产品  □新形象  □农业全产业链设计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058" w:type="dxa"/>
            <w:tcBorders>
              <w:top w:val="single" w:color="auto" w:sz="4" w:space="0"/>
              <w:left w:val="single" w:color="auto" w:sz="4" w:space="0"/>
              <w:bottom w:val="nil"/>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联系人姓名</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职位</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ascii="宋体" w:hAnsi="宋体"/>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联系电话（手机号）</w:t>
            </w:r>
          </w:p>
        </w:tc>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2058" w:type="dxa"/>
            <w:tcBorders>
              <w:top w:val="single" w:color="auto" w:sz="4" w:space="0"/>
              <w:left w:val="single" w:color="auto" w:sz="4" w:space="0"/>
              <w:bottom w:val="nil"/>
              <w:right w:val="single" w:color="auto" w:sz="4" w:space="0"/>
            </w:tcBorders>
            <w:noWrap w:val="0"/>
            <w:vAlign w:val="center"/>
          </w:tcPr>
          <w:p>
            <w:pPr>
              <w:spacing w:before="156" w:beforeLines="50" w:after="156" w:afterLines="50" w:line="288" w:lineRule="auto"/>
              <w:jc w:val="center"/>
              <w:rPr>
                <w:rFonts w:ascii="宋体" w:hAnsi="宋体"/>
                <w:szCs w:val="21"/>
              </w:rPr>
            </w:pPr>
            <w:r>
              <w:rPr>
                <w:rFonts w:hint="eastAsia" w:ascii="宋体" w:hAnsi="宋体"/>
                <w:szCs w:val="21"/>
              </w:rPr>
              <w:t>联系地址</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40" w:lineRule="exact"/>
              <w:jc w:val="center"/>
              <w:rPr>
                <w:rFonts w:ascii="宋体" w:hAnsi="宋体"/>
                <w:szCs w:val="21"/>
              </w:rPr>
            </w:pPr>
            <w:r>
              <w:rPr>
                <w:rFonts w:hint="eastAsia" w:ascii="宋体" w:hAnsi="宋体"/>
                <w:szCs w:val="21"/>
              </w:rPr>
              <w:t>主创团队成员</w:t>
            </w:r>
          </w:p>
          <w:p>
            <w:pPr>
              <w:spacing w:before="156" w:beforeLines="50" w:after="156" w:afterLines="50" w:line="240" w:lineRule="exact"/>
              <w:jc w:val="center"/>
              <w:rPr>
                <w:rFonts w:ascii="宋体" w:hAnsi="宋体"/>
                <w:szCs w:val="21"/>
              </w:rPr>
            </w:pPr>
            <w:r>
              <w:rPr>
                <w:rFonts w:hint="eastAsia" w:ascii="宋体" w:hAnsi="宋体"/>
                <w:szCs w:val="21"/>
              </w:rPr>
              <w:t>（不超过</w:t>
            </w:r>
            <w:r>
              <w:rPr>
                <w:rFonts w:ascii="宋体" w:hAnsi="宋体"/>
                <w:szCs w:val="21"/>
              </w:rPr>
              <w:t>5</w:t>
            </w:r>
            <w:r>
              <w:rPr>
                <w:rFonts w:hint="eastAsia" w:ascii="宋体" w:hAnsi="宋体"/>
                <w:szCs w:val="21"/>
              </w:rPr>
              <w:t>人）</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color w:val="A6A6A6"/>
                <w:szCs w:val="21"/>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color w:val="A6A6A6"/>
                <w:szCs w:val="21"/>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jc w:val="center"/>
              <w:rPr>
                <w:rFonts w:hint="eastAsia" w:ascii="宋体" w:hAnsi="宋体"/>
                <w:szCs w:val="21"/>
              </w:rPr>
            </w:pPr>
            <w:r>
              <w:rPr>
                <w:rFonts w:hint="eastAsia" w:ascii="宋体" w:hAnsi="宋体"/>
                <w:szCs w:val="21"/>
              </w:rPr>
              <w:t>参赛承诺</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288" w:lineRule="auto"/>
              <w:rPr>
                <w:rFonts w:ascii="宋体" w:hAnsi="宋体"/>
                <w:szCs w:val="21"/>
              </w:rPr>
            </w:pPr>
            <w:r>
              <w:rPr>
                <w:rFonts w:hint="eastAsia" w:ascii="宋体" w:hAnsi="宋体"/>
                <w:szCs w:val="21"/>
              </w:rPr>
              <w:t>本表所填项目内容真实可靠；该作品无知识产权争议；参赛方同意并遵守大赛的各项规则，并授权大赛主办方及其委托承办单位可对其项目成果公开出版、展示、展览和在有关媒体公开报道。</w:t>
            </w:r>
          </w:p>
          <w:p>
            <w:pPr>
              <w:spacing w:before="156" w:beforeLines="50" w:after="156" w:afterLines="50" w:line="288" w:lineRule="auto"/>
              <w:jc w:val="center"/>
              <w:rPr>
                <w:rFonts w:ascii="宋体" w:hAnsi="宋体"/>
                <w:szCs w:val="21"/>
              </w:rPr>
            </w:pPr>
          </w:p>
          <w:p>
            <w:pPr>
              <w:spacing w:before="156" w:beforeLines="50" w:after="156" w:afterLines="50" w:line="288" w:lineRule="auto"/>
              <w:ind w:firstLine="2730" w:firstLineChars="1300"/>
              <w:rPr>
                <w:rFonts w:ascii="宋体" w:hAnsi="宋体"/>
                <w:szCs w:val="21"/>
              </w:rPr>
            </w:pPr>
            <w:r>
              <w:rPr>
                <w:rFonts w:hint="eastAsia" w:ascii="宋体" w:hAnsi="宋体"/>
                <w:szCs w:val="21"/>
              </w:rPr>
              <w:t>（盖章或签字）</w:t>
            </w:r>
          </w:p>
          <w:p>
            <w:pPr>
              <w:spacing w:before="156" w:beforeLines="50" w:after="156" w:afterLines="50" w:line="288" w:lineRule="auto"/>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 </w:t>
            </w:r>
            <w:r>
              <w:rPr>
                <w:rFonts w:ascii="宋体" w:hAnsi="宋体"/>
                <w:szCs w:val="21"/>
              </w:rPr>
              <w:t xml:space="preserve"> </w:t>
            </w:r>
            <w:r>
              <w:rPr>
                <w:rFonts w:hint="eastAsia" w:ascii="宋体" w:hAnsi="宋体"/>
                <w:szCs w:val="21"/>
              </w:rPr>
              <w:t xml:space="preserve"> 月  </w:t>
            </w:r>
            <w:r>
              <w:rPr>
                <w:rFonts w:ascii="宋体" w:hAnsi="宋体"/>
                <w:szCs w:val="21"/>
              </w:rPr>
              <w:t xml:space="preserve"> </w:t>
            </w:r>
            <w:r>
              <w:rPr>
                <w:rFonts w:hint="eastAsia" w:ascii="宋体" w:hAnsi="宋体"/>
                <w:szCs w:val="21"/>
              </w:rPr>
              <w:t>日</w:t>
            </w:r>
          </w:p>
        </w:tc>
      </w:tr>
    </w:tbl>
    <w:p>
      <w:pPr>
        <w:spacing w:line="300" w:lineRule="exact"/>
        <w:rPr>
          <w:rFonts w:ascii="方正仿宋_GBK" w:eastAsia="方正仿宋_GBK"/>
          <w:sz w:val="24"/>
        </w:rPr>
      </w:pPr>
    </w:p>
    <w:p>
      <w:pPr>
        <w:spacing w:line="300" w:lineRule="exact"/>
        <w:rPr>
          <w:rFonts w:hint="eastAsia" w:ascii="方正仿宋_GBK" w:eastAsia="方正仿宋_GBK"/>
          <w:sz w:val="24"/>
        </w:rPr>
      </w:pPr>
      <w:r>
        <w:rPr>
          <w:rFonts w:hint="eastAsia" w:ascii="方正仿宋_GBK" w:eastAsia="方正仿宋_GBK"/>
          <w:sz w:val="24"/>
        </w:rPr>
        <w:t>备注：</w:t>
      </w:r>
    </w:p>
    <w:p>
      <w:pPr>
        <w:spacing w:line="300" w:lineRule="exact"/>
        <w:rPr>
          <w:rFonts w:ascii="方正仿宋_GBK" w:eastAsia="方正仿宋_GBK"/>
          <w:sz w:val="24"/>
        </w:rPr>
      </w:pPr>
      <w:r>
        <w:rPr>
          <w:rFonts w:hint="eastAsia" w:ascii="方正仿宋_GBK" w:eastAsia="方正仿宋_GBK"/>
          <w:sz w:val="24"/>
        </w:rPr>
        <w:t>1</w:t>
      </w:r>
      <w:r>
        <w:rPr>
          <w:rFonts w:ascii="方正仿宋_GBK" w:eastAsia="方正仿宋_GBK"/>
          <w:sz w:val="24"/>
        </w:rPr>
        <w:t>.</w:t>
      </w:r>
      <w:r>
        <w:rPr>
          <w:rFonts w:hint="eastAsia" w:ascii="方正仿宋_GBK" w:eastAsia="方正仿宋_GBK"/>
          <w:sz w:val="24"/>
        </w:rPr>
        <w:t>请各参赛单位或作品主创团队成员在参赛承诺一栏加盖单位公章或签字。</w:t>
      </w:r>
    </w:p>
    <w:p>
      <w:pPr>
        <w:spacing w:line="300" w:lineRule="exact"/>
        <w:rPr>
          <w:rFonts w:ascii="方正仿宋_GBK" w:eastAsia="方正仿宋_GBK"/>
          <w:sz w:val="24"/>
        </w:rPr>
      </w:pPr>
      <w:r>
        <w:rPr>
          <w:rFonts w:hint="eastAsia" w:ascii="方正仿宋_GBK" w:eastAsia="方正仿宋_GBK"/>
          <w:sz w:val="24"/>
        </w:rPr>
        <w:t>2</w:t>
      </w:r>
      <w:r>
        <w:rPr>
          <w:rFonts w:ascii="方正仿宋_GBK" w:eastAsia="方正仿宋_GBK"/>
          <w:sz w:val="24"/>
        </w:rPr>
        <w:t>.</w:t>
      </w:r>
      <w:r>
        <w:rPr>
          <w:rFonts w:hint="eastAsia" w:ascii="方正仿宋_GBK" w:eastAsia="方正仿宋_GBK"/>
          <w:sz w:val="24"/>
        </w:rPr>
        <w:t>请将此表签字盖章后扫描上传至报名指定邮箱。</w:t>
      </w:r>
    </w:p>
    <w:p>
      <w:pPr>
        <w:spacing w:line="300" w:lineRule="exact"/>
        <w:rPr>
          <w:rFonts w:hint="eastAsia"/>
        </w:rPr>
      </w:pPr>
      <w:r>
        <w:rPr>
          <w:rFonts w:hint="eastAsia" w:ascii="方正仿宋_GBK" w:eastAsia="方正仿宋_GBK"/>
          <w:sz w:val="24"/>
        </w:rPr>
        <w:t>3</w:t>
      </w:r>
      <w:r>
        <w:rPr>
          <w:rFonts w:ascii="方正仿宋_GBK" w:eastAsia="方正仿宋_GBK"/>
          <w:sz w:val="24"/>
        </w:rPr>
        <w:t>.</w:t>
      </w:r>
      <w:r>
        <w:rPr>
          <w:rFonts w:hint="eastAsia" w:ascii="方正仿宋_GBK" w:eastAsia="方正仿宋_GBK"/>
          <w:sz w:val="24"/>
        </w:rPr>
        <w:t>请将此表打印在同一页面中。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31063"/>
    <w:rsid w:val="3443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2021-11-26T06:22:00Z</dcterms:created>
  <dc:creator>nemo</dc:creator>
  <cp:lastModifiedBy>nemo</cp:lastModifiedBy>
  <dcterms:modified xsi:type="dcterms:W3CDTF">2021-11-26T06:22:25Z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FF1CC02E6593493C86B9C22B361C986C</vt:lpwstr>
  </property>
</Properties>
</file>