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pPr>
      <w:bookmarkStart w:id="0" w:name="_GoBack"/>
      <w:bookmarkEnd w:id="0"/>
      <w:r>
        <w:rPr>
          <w:rFonts w:hint="eastAsia" w:eastAsia="方正黑体_GBK"/>
        </w:rPr>
        <w:t>附件</w:t>
      </w:r>
      <w:r>
        <w:rPr>
          <w:rFonts w:eastAsia="方正黑体_GBK"/>
        </w:rPr>
        <w:t>3</w:t>
      </w:r>
      <w:r>
        <w:t xml:space="preserve"> </w:t>
      </w:r>
    </w:p>
    <w:p>
      <w:pPr>
        <w:ind w:firstLine="0"/>
        <w:jc w:val="center"/>
        <w:rPr>
          <w:rFonts w:eastAsia="方正小标宋_GBK" w:cs="方正小标宋_GBK"/>
          <w:sz w:val="44"/>
        </w:rPr>
      </w:pPr>
    </w:p>
    <w:p>
      <w:pPr>
        <w:ind w:firstLine="0"/>
        <w:jc w:val="center"/>
        <w:rPr>
          <w:rFonts w:eastAsia="方正小标宋_GBK" w:cs="方正小标宋_GBK"/>
          <w:sz w:val="44"/>
        </w:rPr>
      </w:pPr>
      <w:r>
        <w:rPr>
          <w:rFonts w:hint="eastAsia" w:eastAsia="方正小标宋_GBK" w:cs="方正小标宋_GBK"/>
          <w:sz w:val="44"/>
        </w:rPr>
        <w:t>创新型产业集群培育试点项目申报指引</w:t>
      </w:r>
    </w:p>
    <w:p>
      <w:pPr>
        <w:ind w:firstLine="0"/>
        <w:jc w:val="center"/>
        <w:rPr>
          <w:rFonts w:eastAsia="方正小标宋_GBK" w:cs="方正小标宋_GBK"/>
          <w:sz w:val="44"/>
        </w:rPr>
      </w:pPr>
    </w:p>
    <w:p>
      <w:pPr>
        <w:spacing w:line="590" w:lineRule="exact"/>
        <w:ind w:firstLine="632" w:firstLineChars="200"/>
        <w:outlineLvl w:val="0"/>
        <w:rPr>
          <w:rFonts w:ascii="方正黑体_GBK" w:eastAsia="方正黑体_GBK"/>
        </w:rPr>
      </w:pPr>
      <w:r>
        <w:rPr>
          <w:rFonts w:hint="eastAsia" w:ascii="方正黑体_GBK" w:eastAsia="方正黑体_GBK"/>
        </w:rPr>
        <w:t>一、总体要求</w:t>
      </w:r>
    </w:p>
    <w:p>
      <w:pPr>
        <w:spacing w:line="590" w:lineRule="exact"/>
        <w:ind w:firstLine="632" w:firstLineChars="200"/>
      </w:pPr>
      <w:r>
        <w:rPr>
          <w:rFonts w:hint="eastAsia"/>
        </w:rPr>
        <w:t>充分发挥省级以上高新区的战略性新兴产业集聚作用，围绕“一区一战略产业”培育和发展创新型产业集群，按照科技创新与产业发展相结合、省级引导与地方主导相结合的原则，以省科技成果转化专项资金项目为牵引，以集群领军企业和关键核心技术企业为主体，通过项目、平台、人才、资金、基地一体化配置，推进一批具有自主知识产权的重大科技成果在创新型产业集群中进行转化和产业化，形成一批基于重大战略目标的产品群，培育一批具有国际竞争力的创新骨干企业，提升集群产业创新能力和产业链现代化水平，打造产业规模领先、掌握关键核心技术、产业技术体系完备、大中小企业融通发展、具有国际竞争力的创新型产业集群，为区域现代化经济体系建设提供重要支撑。</w:t>
      </w:r>
    </w:p>
    <w:p>
      <w:pPr>
        <w:spacing w:line="590" w:lineRule="exact"/>
        <w:ind w:firstLine="632" w:firstLineChars="200"/>
        <w:outlineLvl w:val="0"/>
        <w:rPr>
          <w:rFonts w:ascii="方正黑体_GBK" w:eastAsia="方正黑体_GBK"/>
        </w:rPr>
      </w:pPr>
      <w:r>
        <w:rPr>
          <w:rFonts w:hint="eastAsia" w:ascii="方正黑体_GBK" w:eastAsia="方正黑体_GBK"/>
        </w:rPr>
        <w:t>二、支持重点</w:t>
      </w:r>
    </w:p>
    <w:p>
      <w:pPr>
        <w:spacing w:line="590" w:lineRule="exact"/>
        <w:ind w:firstLine="632" w:firstLineChars="200"/>
        <w:rPr>
          <w:rFonts w:cs="方正仿宋_GBK"/>
        </w:rPr>
      </w:pPr>
      <w:r>
        <w:rPr>
          <w:rFonts w:hint="eastAsia" w:cs="方正仿宋_GBK"/>
        </w:rPr>
        <w:t>1．集群</w:t>
      </w:r>
      <w:r>
        <w:rPr>
          <w:rFonts w:hint="eastAsia"/>
        </w:rPr>
        <w:t>试点项目所属产业原则上须</w:t>
      </w:r>
      <w:r>
        <w:rPr>
          <w:rFonts w:hint="eastAsia" w:cs="方正仿宋_GBK"/>
        </w:rPr>
        <w:t>是高新区“一区一战略产业”规划的主导产业，优先支持属于省科技厅规划的“一区一战略产业”和科技部创新型产业集群培育试点，并应具备良好发展基础，现有产业规模处于国内领先，产业创新</w:t>
      </w:r>
      <w:r>
        <w:rPr>
          <w:rFonts w:hint="eastAsia"/>
        </w:rPr>
        <w:t>科技</w:t>
      </w:r>
      <w:r>
        <w:rPr>
          <w:rFonts w:hint="eastAsia" w:cs="方正仿宋_GBK"/>
        </w:rPr>
        <w:t>成果密集，未来市场前景广阔，能形成独特品牌影响。</w:t>
      </w:r>
    </w:p>
    <w:p>
      <w:pPr>
        <w:spacing w:line="590" w:lineRule="exact"/>
        <w:ind w:firstLine="632" w:firstLineChars="200"/>
        <w:rPr>
          <w:rFonts w:cs="方正仿宋_GBK"/>
        </w:rPr>
      </w:pPr>
      <w:r>
        <w:rPr>
          <w:rFonts w:hint="eastAsia" w:cs="方正仿宋_GBK"/>
        </w:rPr>
        <w:t>2．集群</w:t>
      </w:r>
      <w:r>
        <w:rPr>
          <w:rFonts w:hint="eastAsia"/>
        </w:rPr>
        <w:t>试点项目所属产业原则上应</w:t>
      </w:r>
      <w:r>
        <w:rPr>
          <w:rFonts w:hint="eastAsia" w:cs="方正仿宋_GBK"/>
        </w:rPr>
        <w:t>拥有领军企业或骨干企业和一批掌握关键核心技术企业，初步形成领军企业或骨干企业与上下游科技型中小企业参与的产业链专业化协作和生产配套体系；在细分领域拥有一批市场相近或技术相关等存在密切关联性的品牌产品，具备形成集群竞争优势的发展潜力；参与了国际、国家或行业标准的制定。</w:t>
      </w:r>
    </w:p>
    <w:p>
      <w:pPr>
        <w:spacing w:line="590" w:lineRule="exact"/>
        <w:ind w:firstLine="632" w:firstLineChars="200"/>
        <w:rPr>
          <w:rFonts w:cs="方正仿宋_GBK"/>
        </w:rPr>
      </w:pPr>
      <w:r>
        <w:rPr>
          <w:rFonts w:hint="eastAsia" w:cs="方正仿宋_GBK"/>
        </w:rPr>
        <w:t>3．集群</w:t>
      </w:r>
      <w:r>
        <w:rPr>
          <w:rFonts w:hint="eastAsia"/>
        </w:rPr>
        <w:t>试点项目所属产业链</w:t>
      </w:r>
      <w:r>
        <w:rPr>
          <w:rFonts w:hint="eastAsia" w:cs="方正仿宋_GBK"/>
        </w:rPr>
        <w:t>上下游企业、技术创新平台和服务机构相对集聚，拥有与集群产业链相关联的公共技术服务、创业孵化、技术转移、投融资等服务机构，并具备专业化服务能力，且产业服务体系较为完备，符合集群产业发展需求。</w:t>
      </w:r>
    </w:p>
    <w:p>
      <w:pPr>
        <w:spacing w:line="590" w:lineRule="exact"/>
        <w:ind w:firstLine="632" w:firstLineChars="200"/>
        <w:rPr>
          <w:rFonts w:ascii="方正黑体_GBK" w:eastAsia="方正黑体_GBK"/>
        </w:rPr>
      </w:pPr>
      <w:r>
        <w:rPr>
          <w:rFonts w:hint="eastAsia" w:cs="方正仿宋_GBK"/>
        </w:rPr>
        <w:t>4．集群</w:t>
      </w:r>
      <w:r>
        <w:rPr>
          <w:rFonts w:hint="eastAsia"/>
        </w:rPr>
        <w:t>试点</w:t>
      </w:r>
      <w:r>
        <w:rPr>
          <w:rFonts w:hint="eastAsia" w:cs="方正仿宋_GBK"/>
        </w:rPr>
        <w:t>高新区建立了创新型产业集群培育和发展的工作机制，原则上应建立完善“六个一”工作体系：具有明确的产业集群建设目标和重点方向并纳入了地方政府发展规划；列入了20</w:t>
      </w:r>
      <w:r>
        <w:rPr>
          <w:rFonts w:cs="方正仿宋_GBK"/>
        </w:rPr>
        <w:t>22</w:t>
      </w:r>
      <w:r>
        <w:rPr>
          <w:rFonts w:hint="eastAsia" w:cs="方正仿宋_GBK"/>
        </w:rPr>
        <w:t>年度高新区重点工作推进计划；制定了支持产业集群发展的政策措施；设立了集群培育财政专项资金；成立了政府专项集群产业投资引导基金；建立了专门工作推进机构。</w:t>
      </w:r>
    </w:p>
    <w:p>
      <w:pPr>
        <w:spacing w:line="590" w:lineRule="exact"/>
        <w:ind w:firstLine="632" w:firstLineChars="200"/>
        <w:outlineLvl w:val="0"/>
        <w:rPr>
          <w:rFonts w:ascii="方正黑体_GBK" w:eastAsia="方正黑体_GBK"/>
        </w:rPr>
      </w:pPr>
      <w:r>
        <w:rPr>
          <w:rFonts w:hint="eastAsia" w:ascii="方正黑体_GBK" w:eastAsia="方正黑体_GBK"/>
        </w:rPr>
        <w:t>三、组织方式</w:t>
      </w:r>
    </w:p>
    <w:p>
      <w:pPr>
        <w:spacing w:line="590" w:lineRule="exact"/>
        <w:ind w:firstLine="632" w:firstLineChars="200"/>
        <w:rPr>
          <w:rFonts w:cs="方正仿宋_GBK"/>
        </w:rPr>
      </w:pPr>
      <w:r>
        <w:rPr>
          <w:rFonts w:hint="eastAsia" w:cs="方正仿宋_GBK"/>
        </w:rPr>
        <w:t>1．本试点工作由设区市科技局面向省级以上高新区组织开展，围绕创新型产业集群培育集聚项目、技术、资金、人才，产学研协同推动科技成果转化与产业化，优先支持聚焦产业集群建有省级以上（含省级）技术创新中心、列入苏南国家科技成果转移转化示范区的高新区。</w:t>
      </w:r>
    </w:p>
    <w:p>
      <w:pPr>
        <w:spacing w:line="590" w:lineRule="exact"/>
        <w:ind w:firstLine="632" w:firstLineChars="200"/>
        <w:rPr>
          <w:rFonts w:cs="方正仿宋_GBK"/>
        </w:rPr>
      </w:pPr>
      <w:r>
        <w:rPr>
          <w:rFonts w:hint="eastAsia" w:cs="方正仿宋_GBK"/>
        </w:rPr>
        <w:t>2．有意向申报的高新区管委会围绕重点产业领域编制集群培育试点方案，面向省内产业链上下游骨干企业征集不少于12个拟申报的集群试点项目，经设区市科技局审查同意后，同步完成试点方案的报送和试点项目的申报工作。每个设区市限推荐1家高新区。</w:t>
      </w:r>
    </w:p>
    <w:p>
      <w:pPr>
        <w:spacing w:line="590" w:lineRule="exact"/>
        <w:ind w:firstLine="632" w:firstLineChars="200"/>
        <w:rPr>
          <w:rFonts w:cs="方正仿宋_GBK"/>
        </w:rPr>
      </w:pPr>
      <w:r>
        <w:rPr>
          <w:rFonts w:hint="eastAsia" w:cs="方正仿宋_GBK"/>
        </w:rPr>
        <w:t>3．省科技厅组织开展集群培育试点方案专家论证，择优遴选具有较好发展基础、具备集群培育条件、拟申报项目对集群具有重要支撑作用的创新型产业集群予以培育支持，每个产业领域原则上支持的高新区不超过2家。对通过专家论证、拟支持的创新型产业集群，其试点项目直接进入专业网络评审，实行单独分组，每组择优遴选不超过8个项目。对未通过专家论证的创新型产业集群试点项目，将转为成果转化关键技术专题创新项目（B类）参加专业网络评审。对通过网络评审的项目，省科技厅组织现场考察，遴选技术创新水平高、具有标志性目标产品和产业带动作用的重大科技成果转化项目进行立项支持。</w:t>
      </w:r>
    </w:p>
    <w:p>
      <w:pPr>
        <w:spacing w:line="590" w:lineRule="exact"/>
        <w:ind w:firstLine="632" w:firstLineChars="200"/>
        <w:rPr>
          <w:rFonts w:cs="方正仿宋_GBK"/>
        </w:rPr>
      </w:pPr>
      <w:r>
        <w:rPr>
          <w:rFonts w:hint="eastAsia" w:cs="方正仿宋_GBK"/>
        </w:rPr>
        <w:t>4．</w:t>
      </w:r>
      <w:r>
        <w:rPr>
          <w:rFonts w:hint="eastAsia"/>
        </w:rPr>
        <w:t>集群试点项目</w:t>
      </w:r>
      <w:r>
        <w:rPr>
          <w:rFonts w:hint="eastAsia" w:cs="方正仿宋_GBK"/>
        </w:rPr>
        <w:t>组织要符合《指南申报通知》要求和集群培育目标，技术成果须具有重大原始创新，重点聚焦产业细分领域，目标产品要</w:t>
      </w:r>
      <w:r>
        <w:rPr>
          <w:rFonts w:hint="eastAsia"/>
        </w:rPr>
        <w:t>基于重大战略目标形成产业链上下游配套，鼓励支持</w:t>
      </w:r>
      <w:r>
        <w:rPr>
          <w:rFonts w:hint="eastAsia" w:cs="方正仿宋_GBK"/>
        </w:rPr>
        <w:t>以龙头企业为牵引，联合、整合产业链上下游企业进行协同创新，形成以技术相关、功能相近、市场同向、资源相同等为主要特征的高新技术产品群。鼓励高新区跨区域组织集群试点项目，集成全省产业链最优质企业和项目，强强联合打造产业集群创新合力。鼓励企业与省外科研院所开展产学研合作，优先支持长三角等省外地区、中国科学院的技术成果来苏转化。</w:t>
      </w:r>
    </w:p>
    <w:p>
      <w:pPr>
        <w:spacing w:line="590" w:lineRule="exact"/>
        <w:ind w:firstLine="632" w:firstLineChars="200"/>
        <w:rPr>
          <w:rFonts w:cs="方正仿宋_GBK"/>
        </w:rPr>
      </w:pPr>
      <w:r>
        <w:rPr>
          <w:rFonts w:hint="eastAsia"/>
        </w:rPr>
        <w:t>5</w:t>
      </w:r>
      <w:r>
        <w:rPr>
          <w:rFonts w:hint="eastAsia" w:cs="方正仿宋_GBK"/>
        </w:rPr>
        <w:t>．鼓励高新区加大对试点项目的支持强度，</w:t>
      </w:r>
      <w:r>
        <w:rPr>
          <w:rFonts w:hint="eastAsia"/>
        </w:rPr>
        <w:t>高新区管委会与省科技厅按不低于1:1比例共同出资支持立项的集群试点项目，其中省</w:t>
      </w:r>
      <w:r>
        <w:rPr>
          <w:rFonts w:hint="eastAsia" w:cs="方正仿宋_GBK"/>
        </w:rPr>
        <w:t>科技成果转化专项资金对单个项目的支持强度原则上不超过</w:t>
      </w:r>
      <w:r>
        <w:rPr>
          <w:rFonts w:cs="方正仿宋_GBK"/>
        </w:rPr>
        <w:t>5</w:t>
      </w:r>
      <w:r>
        <w:rPr>
          <w:rFonts w:hint="eastAsia" w:cs="方正仿宋_GBK"/>
        </w:rPr>
        <w:t>00万元，省地联合资助经费且不超过项目新增总投入的1</w:t>
      </w:r>
      <w:r>
        <w:rPr>
          <w:rFonts w:cs="方正仿宋_GBK"/>
        </w:rPr>
        <w:t>/3</w:t>
      </w:r>
      <w:r>
        <w:rPr>
          <w:rFonts w:hint="eastAsia" w:cs="方正仿宋_GBK"/>
        </w:rPr>
        <w:t>。对立项但不在高新区所辖范围内的企业申报项目，由省科技成果转化专项资金给予经费调剂支持，项目所在地科技主管部门履行审核推荐职责，并协助高新区管委会做好项目后续跟踪管理。</w:t>
      </w:r>
    </w:p>
    <w:p>
      <w:pPr>
        <w:spacing w:line="590" w:lineRule="exact"/>
        <w:ind w:firstLine="632" w:firstLineChars="200"/>
        <w:rPr>
          <w:rFonts w:cs="方正仿宋_GBK"/>
        </w:rPr>
      </w:pPr>
      <w:r>
        <w:rPr>
          <w:rFonts w:hint="eastAsia" w:cs="方正仿宋_GBK"/>
        </w:rPr>
        <w:t>6．高新区管委会要围绕集群培育目标，依托高新区集群培育专项资金予以集成支持，积极引入合作创业投资机构撬动更多社会资本跟进投资，共同支持创新型产业集群培育。高新区管委会资助强度、社会资本投资强度，以及高层次人才团队引进、创新载体平台建设等均作为试点项目遴选的重要参考。</w:t>
      </w:r>
    </w:p>
    <w:p>
      <w:pPr>
        <w:spacing w:line="590" w:lineRule="exact"/>
        <w:ind w:firstLine="632" w:firstLineChars="200"/>
        <w:rPr>
          <w:rFonts w:cs="方正仿宋_GBK"/>
        </w:rPr>
      </w:pPr>
      <w:r>
        <w:rPr>
          <w:rFonts w:cs="方正仿宋_GBK"/>
        </w:rPr>
        <w:t>7</w:t>
      </w:r>
      <w:r>
        <w:rPr>
          <w:rFonts w:hint="eastAsia" w:cs="方正仿宋_GBK"/>
        </w:rPr>
        <w:t>．集群试点项目按照省科技成果转化专项资金项目进行管理，项目实施期限为3.5年。项目实施期结束后，由高新区管委会提出集群试点项目验收结题申请，经省科技厅审核同意后，由省科技厅组织或委托设区市科技局组织项目验收结题。对集群试点项目实施成效突出的高新区，省科技厅将在后续科技成果转化专项资金申报名额分配等方面给予倾斜支持。</w:t>
      </w:r>
    </w:p>
    <w:p>
      <w:pPr>
        <w:spacing w:line="590" w:lineRule="exact"/>
        <w:ind w:firstLine="632" w:firstLineChars="200"/>
        <w:rPr>
          <w:rFonts w:cs="方正仿宋_GBK"/>
        </w:rPr>
      </w:pPr>
      <w:r>
        <w:rPr>
          <w:rFonts w:cs="方正仿宋_GBK"/>
        </w:rPr>
        <w:t>8</w:t>
      </w:r>
      <w:r>
        <w:rPr>
          <w:rFonts w:hint="eastAsia" w:cs="方正仿宋_GBK"/>
        </w:rPr>
        <w:t>．省科技厅负责集群试点项目的组织领导和管理，发布项目指南和申报通知，组织申报受理、方案论证、项目考察和验收结题。设区市科技局是集群试点项目的主管部门，负责审核推荐集群试点方案及项目申报材料，</w:t>
      </w:r>
      <w:r>
        <w:rPr>
          <w:szCs w:val="32"/>
        </w:rPr>
        <w:t>协调项目实施推进</w:t>
      </w:r>
      <w:r>
        <w:rPr>
          <w:rFonts w:hint="eastAsia" w:cs="方正仿宋_GBK"/>
        </w:rPr>
        <w:t>，协助开展项目监督检查、验收结题。高新区是集群试点工作实施主体，负责集群试点项目征集、申报和日常管理，组织项目承担单位推进项目实施，落实集群培育各项扶持政策。</w:t>
      </w:r>
    </w:p>
    <w:p>
      <w:pPr>
        <w:spacing w:line="590" w:lineRule="exact"/>
        <w:ind w:firstLine="632" w:firstLineChars="200"/>
        <w:outlineLvl w:val="0"/>
        <w:rPr>
          <w:rFonts w:ascii="方正黑体_GBK" w:eastAsia="方正黑体_GBK"/>
        </w:rPr>
      </w:pPr>
      <w:r>
        <w:rPr>
          <w:rFonts w:hint="eastAsia" w:ascii="方正黑体_GBK" w:eastAsia="方正黑体_GBK"/>
        </w:rPr>
        <w:t>四、有关要求</w:t>
      </w:r>
    </w:p>
    <w:p>
      <w:pPr>
        <w:spacing w:line="590" w:lineRule="exact"/>
        <w:ind w:firstLine="632" w:firstLineChars="200"/>
        <w:rPr>
          <w:rFonts w:cs="方正仿宋_GBK"/>
        </w:rPr>
      </w:pPr>
      <w:r>
        <w:rPr>
          <w:rFonts w:hint="eastAsia"/>
        </w:rPr>
        <w:t>1．</w:t>
      </w:r>
      <w:r>
        <w:rPr>
          <w:rFonts w:hint="eastAsia" w:cs="方正仿宋_GBK"/>
        </w:rPr>
        <w:t>各设区市科技局面向辖区内高新区组织开展省科技成果转化专项资金创新型产业集群培育试点工作。有意向申报的国家高新区组织编制集群培育试点方案和申报表，经设区市科技局审查同意并出具推荐意见后，附集群培育试点项目承诺书，报送至省科技厅开展专家论证。</w:t>
      </w:r>
    </w:p>
    <w:p>
      <w:pPr>
        <w:spacing w:line="590" w:lineRule="exact"/>
        <w:ind w:firstLine="632" w:firstLineChars="200"/>
        <w:rPr>
          <w:rFonts w:cs="方正仿宋_GBK"/>
        </w:rPr>
      </w:pPr>
      <w:r>
        <w:rPr>
          <w:rFonts w:hint="eastAsia" w:cs="方正仿宋_GBK"/>
        </w:rPr>
        <w:t>2</w:t>
      </w:r>
      <w:r>
        <w:rPr>
          <w:rFonts w:hint="eastAsia"/>
        </w:rPr>
        <w:t>．</w:t>
      </w:r>
      <w:r>
        <w:rPr>
          <w:rFonts w:hint="eastAsia" w:cs="方正仿宋_GBK"/>
        </w:rPr>
        <w:t>集群试点项目申报材料须在江苏省科技计划管理信息系统进行网上报送（网址：http://kjjh.jspc.org.cn/），书面材料内容和网上填报的内容必须完全一致。网上报送时间截至</w:t>
      </w:r>
      <w:r>
        <w:rPr>
          <w:rFonts w:hint="eastAsia" w:cs="方正仿宋_GBK"/>
          <w:color w:val="000000"/>
        </w:rPr>
        <w:t>202</w:t>
      </w:r>
      <w:r>
        <w:rPr>
          <w:rFonts w:cs="方正仿宋_GBK"/>
          <w:color w:val="000000"/>
        </w:rPr>
        <w:t>2</w:t>
      </w:r>
      <w:r>
        <w:rPr>
          <w:rFonts w:hint="eastAsia" w:cs="方正仿宋_GBK"/>
          <w:color w:val="000000"/>
        </w:rPr>
        <w:t>年</w:t>
      </w:r>
      <w:r>
        <w:rPr>
          <w:rFonts w:cs="方正仿宋_GBK"/>
          <w:color w:val="000000"/>
        </w:rPr>
        <w:t>3</w:t>
      </w:r>
      <w:r>
        <w:rPr>
          <w:rFonts w:hint="eastAsia" w:cs="方正仿宋_GBK"/>
          <w:color w:val="000000"/>
        </w:rPr>
        <w:t>月XX日</w:t>
      </w:r>
      <w:r>
        <w:rPr>
          <w:rFonts w:hint="eastAsia" w:cs="方正仿宋_GBK"/>
        </w:rPr>
        <w:t>，逾期不予受理。</w:t>
      </w:r>
    </w:p>
    <w:p>
      <w:pPr>
        <w:spacing w:line="590" w:lineRule="exact"/>
        <w:ind w:firstLine="632" w:firstLineChars="200"/>
        <w:rPr>
          <w:rFonts w:cs="方正仿宋_GBK"/>
        </w:rPr>
      </w:pPr>
      <w:r>
        <w:rPr>
          <w:rFonts w:hint="eastAsia" w:cs="方正仿宋_GBK"/>
        </w:rPr>
        <w:t>3</w:t>
      </w:r>
      <w:r>
        <w:rPr>
          <w:rFonts w:hint="eastAsia"/>
        </w:rPr>
        <w:t>．</w:t>
      </w:r>
      <w:r>
        <w:rPr>
          <w:rFonts w:hint="eastAsia" w:cs="方正仿宋_GBK"/>
        </w:rPr>
        <w:t>经设区市科技局实审同意的省科技成果转化专项资金创新型产业集群培育试点方案和申报表（一式十份），以及设区市科技局审查推荐函（一式两份），须于</w:t>
      </w:r>
      <w:r>
        <w:rPr>
          <w:rFonts w:hint="eastAsia" w:cs="方正仿宋_GBK"/>
          <w:color w:val="000000"/>
        </w:rPr>
        <w:t>202</w:t>
      </w:r>
      <w:r>
        <w:rPr>
          <w:rFonts w:cs="方正仿宋_GBK"/>
          <w:color w:val="000000"/>
        </w:rPr>
        <w:t>2</w:t>
      </w:r>
      <w:r>
        <w:rPr>
          <w:rFonts w:hint="eastAsia" w:cs="方正仿宋_GBK"/>
          <w:color w:val="000000"/>
        </w:rPr>
        <w:t>年</w:t>
      </w:r>
      <w:r>
        <w:rPr>
          <w:rFonts w:cs="方正仿宋_GBK"/>
          <w:color w:val="000000"/>
        </w:rPr>
        <w:t>3</w:t>
      </w:r>
      <w:r>
        <w:rPr>
          <w:rFonts w:hint="eastAsia" w:cs="方正仿宋_GBK"/>
          <w:color w:val="000000"/>
        </w:rPr>
        <w:t>月</w:t>
      </w:r>
      <w:r>
        <w:rPr>
          <w:rFonts w:cs="方正仿宋_GBK"/>
          <w:color w:val="000000"/>
        </w:rPr>
        <w:t>XX</w:t>
      </w:r>
      <w:r>
        <w:rPr>
          <w:rFonts w:hint="eastAsia" w:cs="方正仿宋_GBK"/>
          <w:color w:val="000000"/>
        </w:rPr>
        <w:t>日前</w:t>
      </w:r>
      <w:r>
        <w:rPr>
          <w:rFonts w:hint="eastAsia" w:cs="方正仿宋_GBK"/>
        </w:rPr>
        <w:t>报送至省科技项目受理服务中心，逾期不予受理。地址：南京</w:t>
      </w:r>
      <w:r>
        <w:rPr>
          <w:rFonts w:cs="方正仿宋_GBK"/>
        </w:rPr>
        <w:t>市</w:t>
      </w:r>
      <w:r>
        <w:rPr>
          <w:rFonts w:hint="eastAsia" w:cs="方正仿宋_GBK"/>
        </w:rPr>
        <w:t>成贤街118号省技术产权交易市场。</w:t>
      </w:r>
    </w:p>
    <w:p>
      <w:pPr>
        <w:spacing w:line="590" w:lineRule="exact"/>
        <w:ind w:left="1987" w:leftChars="199" w:hanging="1359" w:hangingChars="430"/>
      </w:pPr>
    </w:p>
    <w:p>
      <w:pPr>
        <w:spacing w:line="590" w:lineRule="exact"/>
        <w:ind w:left="1987" w:leftChars="199" w:hanging="1359" w:hangingChars="430"/>
      </w:pPr>
    </w:p>
    <w:p>
      <w:pPr>
        <w:spacing w:line="590" w:lineRule="exact"/>
        <w:rPr>
          <w:rFonts w:cs="方正仿宋_GBK"/>
        </w:rPr>
      </w:pPr>
      <w:r>
        <w:rPr>
          <w:rFonts w:hint="eastAsia"/>
        </w:rPr>
        <w:t>附1</w:t>
      </w:r>
      <w:r>
        <w:rPr>
          <w:rFonts w:hint="eastAsia" w:cs="方正仿宋_GBK"/>
        </w:rPr>
        <w:t>.创新型产业集群培育试点方案（提纲）</w:t>
      </w:r>
    </w:p>
    <w:p>
      <w:pPr>
        <w:spacing w:line="590" w:lineRule="exact"/>
        <w:ind w:firstLine="948" w:firstLineChars="300"/>
      </w:pPr>
      <w:r>
        <w:rPr>
          <w:rFonts w:hint="eastAsia" w:cs="方正仿宋_GBK"/>
        </w:rPr>
        <w:t>2.</w:t>
      </w:r>
      <w:r>
        <w:rPr>
          <w:rFonts w:hint="eastAsia"/>
        </w:rPr>
        <w:t>创新型产业集群培育试点申报表</w:t>
      </w:r>
    </w:p>
    <w:p>
      <w:pPr>
        <w:spacing w:line="590" w:lineRule="exact"/>
        <w:ind w:firstLine="632" w:firstLineChars="200"/>
      </w:pPr>
    </w:p>
    <w:p>
      <w:pPr>
        <w:spacing w:line="590" w:lineRule="exact"/>
        <w:ind w:firstLine="632" w:firstLineChars="200"/>
      </w:pPr>
    </w:p>
    <w:p>
      <w:pPr>
        <w:spacing w:line="590" w:lineRule="exact"/>
        <w:ind w:firstLine="632" w:firstLineChars="200"/>
        <w:sectPr>
          <w:footerReference r:id="rId5" w:type="default"/>
          <w:footerReference r:id="rId6" w:type="even"/>
          <w:pgSz w:w="11906" w:h="16838"/>
          <w:pgMar w:top="1814" w:right="1531" w:bottom="1985" w:left="1531" w:header="720" w:footer="1474" w:gutter="0"/>
          <w:paperSrc w:first="7" w:other="7"/>
          <w:pgNumType w:start="1"/>
          <w:cols w:space="720" w:num="1"/>
          <w:docGrid w:type="linesAndChars" w:linePitch="590" w:charSpace="-1024"/>
        </w:sectPr>
      </w:pPr>
    </w:p>
    <w:p>
      <w:pPr>
        <w:ind w:firstLine="0"/>
        <w:jc w:val="left"/>
        <w:outlineLvl w:val="1"/>
        <w:rPr>
          <w:rFonts w:eastAsia="方正黑体_GBK"/>
        </w:rPr>
      </w:pPr>
      <w:r>
        <w:rPr>
          <w:rFonts w:eastAsia="方正黑体_GBK"/>
        </w:rPr>
        <w:t>附</w:t>
      </w:r>
      <w:r>
        <w:rPr>
          <w:rFonts w:hint="eastAsia" w:eastAsia="方正黑体_GBK"/>
        </w:rPr>
        <w:t>1</w:t>
      </w:r>
    </w:p>
    <w:p>
      <w:pPr>
        <w:spacing w:line="590" w:lineRule="exact"/>
        <w:ind w:firstLine="0"/>
        <w:jc w:val="center"/>
        <w:rPr>
          <w:rFonts w:ascii="方正小标宋_GBK" w:eastAsia="方正小标宋_GBK"/>
          <w:sz w:val="44"/>
          <w:szCs w:val="44"/>
        </w:rPr>
      </w:pPr>
    </w:p>
    <w:p>
      <w:pPr>
        <w:spacing w:line="590" w:lineRule="exact"/>
        <w:ind w:firstLine="0"/>
        <w:jc w:val="center"/>
        <w:rPr>
          <w:rFonts w:ascii="方正小标宋_GBK" w:eastAsia="方正小标宋_GBK"/>
          <w:sz w:val="44"/>
          <w:szCs w:val="44"/>
        </w:rPr>
      </w:pPr>
    </w:p>
    <w:p>
      <w:pPr>
        <w:spacing w:line="800" w:lineRule="exact"/>
        <w:ind w:firstLine="0"/>
        <w:jc w:val="center"/>
        <w:rPr>
          <w:rFonts w:ascii="方正小标宋_GBK" w:eastAsia="方正小标宋_GBK"/>
          <w:sz w:val="48"/>
          <w:szCs w:val="48"/>
        </w:rPr>
      </w:pPr>
      <w:r>
        <w:rPr>
          <w:rFonts w:hint="eastAsia" w:ascii="方正小标宋_GBK" w:eastAsia="方正小标宋_GBK"/>
          <w:sz w:val="48"/>
          <w:szCs w:val="48"/>
        </w:rPr>
        <w:t>省科技成果转化专项资金</w:t>
      </w:r>
    </w:p>
    <w:p>
      <w:pPr>
        <w:spacing w:line="800" w:lineRule="exact"/>
        <w:ind w:firstLine="0"/>
        <w:jc w:val="center"/>
        <w:rPr>
          <w:rFonts w:ascii="方正小标宋_GBK" w:eastAsia="方正小标宋_GBK"/>
          <w:sz w:val="48"/>
          <w:szCs w:val="48"/>
        </w:rPr>
      </w:pPr>
      <w:r>
        <w:rPr>
          <w:rFonts w:hint="eastAsia" w:ascii="方正小标宋_GBK" w:eastAsia="方正小标宋_GBK"/>
          <w:sz w:val="48"/>
          <w:szCs w:val="48"/>
        </w:rPr>
        <w:t>创新型产业集群培育试点方案</w:t>
      </w:r>
    </w:p>
    <w:p>
      <w:pPr>
        <w:spacing w:line="800" w:lineRule="exact"/>
        <w:ind w:firstLine="0"/>
        <w:jc w:val="center"/>
        <w:rPr>
          <w:rFonts w:ascii="方正小标宋_GBK" w:eastAsia="方正小标宋_GBK"/>
          <w:sz w:val="48"/>
          <w:szCs w:val="48"/>
        </w:rPr>
      </w:pPr>
    </w:p>
    <w:p>
      <w:pPr>
        <w:ind w:firstLine="0"/>
        <w:jc w:val="center"/>
      </w:pPr>
    </w:p>
    <w:p>
      <w:pPr>
        <w:ind w:firstLine="0"/>
        <w:jc w:val="center"/>
      </w:pPr>
    </w:p>
    <w:p>
      <w:pPr>
        <w:ind w:firstLine="0"/>
        <w:jc w:val="center"/>
      </w:pPr>
    </w:p>
    <w:p>
      <w:pPr>
        <w:ind w:firstLine="0"/>
        <w:jc w:val="center"/>
      </w:pPr>
    </w:p>
    <w:p>
      <w:pPr>
        <w:ind w:firstLine="0"/>
        <w:jc w:val="center"/>
      </w:pPr>
    </w:p>
    <w:p>
      <w:pPr>
        <w:ind w:firstLine="0"/>
        <w:jc w:val="center"/>
      </w:pPr>
    </w:p>
    <w:p>
      <w:pPr>
        <w:ind w:firstLine="0"/>
        <w:jc w:val="center"/>
      </w:pPr>
    </w:p>
    <w:p>
      <w:pPr>
        <w:ind w:firstLine="0"/>
        <w:jc w:val="center"/>
      </w:pPr>
    </w:p>
    <w:p>
      <w:pPr>
        <w:ind w:firstLine="0"/>
        <w:jc w:val="center"/>
      </w:pPr>
    </w:p>
    <w:p>
      <w:pPr>
        <w:spacing w:line="360" w:lineRule="auto"/>
        <w:ind w:left="717" w:leftChars="224" w:firstLine="0"/>
      </w:pPr>
      <w:r>
        <w:rPr>
          <w:rFonts w:hint="eastAsia" w:ascii="方正楷体_GBK" w:eastAsia="方正楷体_GBK"/>
        </w:rPr>
        <w:t>产业集群名称</w:t>
      </w:r>
      <w:r>
        <w:rPr>
          <w:rFonts w:hint="eastAsia"/>
        </w:rPr>
        <w:t>：</w:t>
      </w:r>
      <w:r>
        <w:rPr>
          <w:rFonts w:hint="eastAsia"/>
          <w:u w:val="single"/>
        </w:rPr>
        <w:t xml:space="preserve">           </w:t>
      </w:r>
      <w:r>
        <w:rPr>
          <w:rFonts w:hint="eastAsia" w:ascii="方正仿宋_GBK"/>
          <w:u w:val="single"/>
        </w:rPr>
        <w:t xml:space="preserve">×××××             </w:t>
      </w:r>
    </w:p>
    <w:p>
      <w:pPr>
        <w:spacing w:line="360" w:lineRule="auto"/>
        <w:ind w:left="717" w:leftChars="224" w:firstLine="0"/>
        <w:rPr>
          <w:rFonts w:ascii="方正仿宋_GBK"/>
          <w:u w:val="single"/>
        </w:rPr>
      </w:pPr>
      <w:r>
        <w:rPr>
          <w:rFonts w:hint="eastAsia" w:ascii="方正楷体_GBK" w:eastAsia="方正楷体_GBK"/>
        </w:rPr>
        <w:t>组织申报单位</w:t>
      </w:r>
      <w:r>
        <w:rPr>
          <w:rFonts w:hint="eastAsia"/>
        </w:rPr>
        <w:t>：</w:t>
      </w:r>
      <w:r>
        <w:rPr>
          <w:rFonts w:hint="eastAsia" w:ascii="方正仿宋_GBK"/>
          <w:u w:val="single"/>
        </w:rPr>
        <w:t xml:space="preserve"> </w:t>
      </w:r>
      <w:r>
        <w:rPr>
          <w:rFonts w:ascii="方正仿宋_GBK"/>
          <w:u w:val="single"/>
        </w:rPr>
        <w:t xml:space="preserve">      </w:t>
      </w:r>
      <w:r>
        <w:rPr>
          <w:rFonts w:hint="eastAsia" w:ascii="方正仿宋_GBK"/>
          <w:u w:val="single"/>
        </w:rPr>
        <w:t xml:space="preserve">××管委会（盖章） </w:t>
      </w:r>
      <w:r>
        <w:rPr>
          <w:rFonts w:ascii="方正仿宋_GBK"/>
          <w:u w:val="single"/>
        </w:rPr>
        <w:t xml:space="preserve">        </w:t>
      </w:r>
    </w:p>
    <w:p>
      <w:pPr>
        <w:spacing w:line="360" w:lineRule="auto"/>
        <w:ind w:left="717" w:leftChars="224" w:firstLine="0"/>
        <w:rPr>
          <w:rFonts w:ascii="方正仿宋_GBK"/>
          <w:u w:val="single"/>
        </w:rPr>
      </w:pPr>
      <w:r>
        <w:rPr>
          <w:rFonts w:hint="eastAsia" w:ascii="方正楷体_GBK" w:eastAsia="方正楷体_GBK"/>
        </w:rPr>
        <w:t>方案编制时间：</w:t>
      </w:r>
      <w:r>
        <w:rPr>
          <w:rFonts w:hint="eastAsia" w:ascii="方正楷体_GBK" w:eastAsia="方正楷体_GBK"/>
          <w:u w:val="single"/>
        </w:rPr>
        <w:t xml:space="preserve"> </w:t>
      </w:r>
      <w:r>
        <w:rPr>
          <w:rFonts w:hint="eastAsia" w:ascii="方正仿宋_GBK"/>
          <w:u w:val="single"/>
        </w:rPr>
        <w:t xml:space="preserve">         </w:t>
      </w:r>
      <w:r>
        <w:rPr>
          <w:u w:val="single"/>
        </w:rPr>
        <w:t>2022年X月XX日</w:t>
      </w:r>
      <w:r>
        <w:rPr>
          <w:rFonts w:hint="eastAsia" w:ascii="方正仿宋_GBK"/>
          <w:u w:val="single"/>
        </w:rPr>
        <w:t xml:space="preserve">          </w:t>
      </w:r>
    </w:p>
    <w:p>
      <w:pPr>
        <w:ind w:firstLine="0"/>
        <w:rPr>
          <w:rFonts w:ascii="方正仿宋_GBK"/>
        </w:rPr>
      </w:pPr>
    </w:p>
    <w:p/>
    <w:p>
      <w:pPr>
        <w:spacing w:line="590" w:lineRule="exact"/>
        <w:ind w:firstLine="0"/>
        <w:jc w:val="center"/>
        <w:rPr>
          <w:rFonts w:ascii="方正小标宋_GBK" w:eastAsia="方正小标宋_GBK"/>
          <w:sz w:val="44"/>
          <w:szCs w:val="44"/>
        </w:rPr>
      </w:pPr>
    </w:p>
    <w:p>
      <w:pPr>
        <w:spacing w:line="590" w:lineRule="exact"/>
        <w:ind w:firstLine="0"/>
        <w:jc w:val="center"/>
        <w:rPr>
          <w:rFonts w:ascii="方正小标宋_GBK" w:eastAsia="方正小标宋_GBK"/>
          <w:sz w:val="44"/>
          <w:szCs w:val="44"/>
        </w:rPr>
      </w:pPr>
      <w:r>
        <w:rPr>
          <w:rFonts w:hint="eastAsia" w:ascii="方正小标宋_GBK" w:eastAsia="方正小标宋_GBK"/>
          <w:sz w:val="44"/>
          <w:szCs w:val="44"/>
        </w:rPr>
        <w:t>省科技成果转化专项资金</w:t>
      </w:r>
    </w:p>
    <w:p>
      <w:pPr>
        <w:spacing w:line="590" w:lineRule="exact"/>
        <w:ind w:firstLine="0"/>
        <w:jc w:val="center"/>
        <w:rPr>
          <w:rFonts w:ascii="方正小标宋_GBK" w:eastAsia="方正小标宋_GBK"/>
          <w:sz w:val="44"/>
          <w:szCs w:val="44"/>
        </w:rPr>
      </w:pPr>
      <w:r>
        <w:rPr>
          <w:rFonts w:hint="eastAsia" w:ascii="方正小标宋_GBK" w:eastAsia="方正小标宋_GBK"/>
          <w:sz w:val="44"/>
          <w:szCs w:val="44"/>
        </w:rPr>
        <w:t>创新型产业集群培育试点项目承诺书</w:t>
      </w:r>
    </w:p>
    <w:p>
      <w:pPr>
        <w:spacing w:line="590" w:lineRule="exact"/>
        <w:jc w:val="center"/>
      </w:pPr>
    </w:p>
    <w:p>
      <w:pPr>
        <w:spacing w:line="590" w:lineRule="exact"/>
        <w:ind w:firstLine="640" w:firstLineChars="200"/>
        <w:jc w:val="left"/>
      </w:pPr>
      <w:r>
        <w:t>根据《关于印发〈2022年省科技成果转化专项资金项目指南〉及组织申报项目的通知》有关要求，围绕我区重点规划和培育</w:t>
      </w:r>
      <w:r>
        <w:rPr>
          <w:rFonts w:hint="eastAsia" w:ascii="方正仿宋_GBK"/>
        </w:rPr>
        <w:t>的×××</w:t>
      </w:r>
      <w:r>
        <w:t>产业，自愿申报2022年</w:t>
      </w:r>
      <w:r>
        <w:rPr>
          <w:rFonts w:hint="eastAsia" w:ascii="方正仿宋_GBK"/>
        </w:rPr>
        <w:t>省科技成果转化专项资金×××创</w:t>
      </w:r>
      <w:r>
        <w:t>新型</w:t>
      </w:r>
      <w:r>
        <w:rPr>
          <w:rFonts w:hint="eastAsia"/>
        </w:rPr>
        <w:t>产</w:t>
      </w:r>
      <w:r>
        <w:t>业集群培育试点，并就有关事项承诺如下：</w:t>
      </w:r>
    </w:p>
    <w:p>
      <w:pPr>
        <w:spacing w:line="590" w:lineRule="exact"/>
        <w:ind w:firstLine="640" w:firstLineChars="200"/>
        <w:jc w:val="left"/>
      </w:pPr>
      <w:r>
        <w:t>1</w:t>
      </w:r>
      <w:r>
        <w:rPr>
          <w:rFonts w:hint="eastAsia"/>
        </w:rPr>
        <w:t>．</w:t>
      </w:r>
      <w:r>
        <w:t>认真组织编制创新型产业集群培育试点方案，如实提供集群产业</w:t>
      </w:r>
      <w:r>
        <w:rPr>
          <w:rFonts w:hint="eastAsia"/>
        </w:rPr>
        <w:t>发展情况</w:t>
      </w:r>
      <w:r>
        <w:t>，</w:t>
      </w:r>
      <w:r>
        <w:rPr>
          <w:rFonts w:hint="eastAsia"/>
        </w:rPr>
        <w:t>试点方案内容完整齐全、真实有效，试点方案提出的集群试点项目真实，且符合省科技成果转化专项资金项目申报条件与要求。</w:t>
      </w:r>
    </w:p>
    <w:p>
      <w:pPr>
        <w:spacing w:line="590" w:lineRule="exact"/>
        <w:ind w:firstLine="640" w:firstLineChars="200"/>
        <w:jc w:val="left"/>
      </w:pPr>
      <w:r>
        <w:rPr>
          <w:rFonts w:hint="eastAsia"/>
        </w:rPr>
        <w:t>2．严格审核把关试点项目申报材料，按照集群试点项目申报要求，</w:t>
      </w:r>
      <w:r>
        <w:t>公平公正开展创新型产业集群培育试点项目</w:t>
      </w:r>
      <w:r>
        <w:rPr>
          <w:rFonts w:hint="eastAsia"/>
        </w:rPr>
        <w:t>征集和</w:t>
      </w:r>
      <w:r>
        <w:t>组织申报，</w:t>
      </w:r>
      <w:r>
        <w:rPr>
          <w:rFonts w:ascii="宋体" w:hAnsi="宋体"/>
          <w:szCs w:val="32"/>
        </w:rPr>
        <w:t>无违规推荐、审核</w:t>
      </w:r>
      <w:r>
        <w:rPr>
          <w:rFonts w:hint="eastAsia" w:ascii="宋体" w:hAnsi="宋体"/>
          <w:szCs w:val="32"/>
        </w:rPr>
        <w:t>不严</w:t>
      </w:r>
      <w:r>
        <w:rPr>
          <w:rFonts w:ascii="宋体" w:hAnsi="宋体"/>
          <w:szCs w:val="32"/>
        </w:rPr>
        <w:t>等行为。</w:t>
      </w:r>
    </w:p>
    <w:p>
      <w:pPr>
        <w:spacing w:line="590" w:lineRule="exact"/>
        <w:ind w:firstLine="640" w:firstLineChars="200"/>
        <w:jc w:val="left"/>
      </w:pPr>
      <w:r>
        <w:rPr>
          <w:rFonts w:hint="eastAsia"/>
        </w:rPr>
        <w:t>3．高新区管委会与省科技厅按不低于1:1比例共同出资支持立项的集群试点项目，省科技成果转化专项资金对单个项目的支持强度原则上不超过500万元</w:t>
      </w:r>
      <w:r>
        <w:t>。</w:t>
      </w:r>
    </w:p>
    <w:p>
      <w:pPr>
        <w:spacing w:line="590" w:lineRule="exact"/>
        <w:ind w:firstLine="640" w:firstLineChars="200"/>
        <w:jc w:val="left"/>
        <w:rPr>
          <w:color w:val="FF0000"/>
        </w:rPr>
      </w:pPr>
      <w:r>
        <w:rPr>
          <w:rFonts w:hint="eastAsia"/>
        </w:rPr>
        <w:t>4．</w:t>
      </w:r>
      <w:r>
        <w:t>围绕创新型产业集群培育目标，</w:t>
      </w:r>
      <w:r>
        <w:rPr>
          <w:rFonts w:hint="eastAsia" w:cs="方正仿宋_GBK"/>
        </w:rPr>
        <w:t>依托高新区集群培育专项资金予以集成支持，积极引入合作创业投资机构撬动更多社会资本跟进投资，共同支持创新型产业集群培育。</w:t>
      </w:r>
    </w:p>
    <w:p>
      <w:pPr>
        <w:spacing w:line="590" w:lineRule="exact"/>
        <w:ind w:firstLine="640" w:firstLineChars="200"/>
        <w:jc w:val="left"/>
      </w:pPr>
      <w:r>
        <w:rPr>
          <w:rFonts w:hint="eastAsia"/>
        </w:rPr>
        <w:t>5．</w:t>
      </w:r>
      <w:r>
        <w:t>在集群试点项目立项后，根据2022年省科技成果转化专项资金计划下达文件和项目合同书要求，将省财政资助经费和高新区资助经费按时足额拨付至项目承担单位，并监督项目实施和经费使用。</w:t>
      </w:r>
    </w:p>
    <w:p>
      <w:pPr>
        <w:spacing w:line="590" w:lineRule="exact"/>
        <w:ind w:firstLine="640" w:firstLineChars="200"/>
        <w:jc w:val="left"/>
      </w:pPr>
      <w:r>
        <w:rPr>
          <w:rFonts w:hint="eastAsia"/>
        </w:rPr>
        <w:t>6．</w:t>
      </w:r>
      <w:r>
        <w:t>按照创新型产业集群培育试点方案，协调落实创新型产业集群培育的各项扶持政策和支持措施，建立产业协同机制，组织推进创新型产业集群培育，协调解决有关问题。</w:t>
      </w:r>
    </w:p>
    <w:p>
      <w:pPr>
        <w:spacing w:line="590" w:lineRule="exact"/>
        <w:ind w:firstLine="640" w:firstLineChars="200"/>
        <w:jc w:val="left"/>
      </w:pPr>
      <w:r>
        <w:rPr>
          <w:rFonts w:hint="eastAsia"/>
        </w:rPr>
        <w:t>7．</w:t>
      </w:r>
      <w:r>
        <w:t>切实担负起项目实施管理责任，严格遵守《江苏省科技成果转化专项资金项目管理办法（试行）》等相关规定和要求，推进项目按照项目合同实施，落实相关保障条件，指导和督促项目承担单位</w:t>
      </w:r>
      <w:r>
        <w:rPr>
          <w:szCs w:val="32"/>
        </w:rPr>
        <w:t>恪守科研诚信，</w:t>
      </w:r>
      <w:r>
        <w:t>按时完成项目合同约定的各项任务和指标，力争早出成效。</w:t>
      </w:r>
    </w:p>
    <w:p>
      <w:pPr>
        <w:spacing w:line="590" w:lineRule="exact"/>
        <w:ind w:firstLine="640" w:firstLineChars="200"/>
        <w:jc w:val="left"/>
      </w:pPr>
      <w:r>
        <w:rPr>
          <w:rFonts w:hint="eastAsia"/>
        </w:rPr>
        <w:t>如发生失实或失信行为，本单位将积极配合调查，追究相关人员责任，并按照《江苏省科技计划项目信用管理办法》等相关规定，承担相关责任。</w:t>
      </w:r>
      <w:r>
        <w:t>特此承诺。</w:t>
      </w:r>
    </w:p>
    <w:p>
      <w:pPr>
        <w:spacing w:line="590" w:lineRule="exact"/>
        <w:ind w:firstLine="640" w:firstLineChars="200"/>
        <w:jc w:val="left"/>
      </w:pPr>
    </w:p>
    <w:p>
      <w:pPr>
        <w:spacing w:line="590" w:lineRule="exact"/>
        <w:ind w:firstLine="640" w:firstLineChars="200"/>
        <w:jc w:val="left"/>
      </w:pPr>
    </w:p>
    <w:p>
      <w:pPr>
        <w:spacing w:line="590" w:lineRule="exact"/>
        <w:jc w:val="left"/>
      </w:pPr>
      <w:r>
        <w:t xml:space="preserve">                          </w:t>
      </w:r>
      <w:r>
        <w:rPr>
          <w:rFonts w:hint="eastAsia" w:ascii="方正仿宋_GBK"/>
        </w:rPr>
        <w:t>××××</w:t>
      </w:r>
      <w:r>
        <w:t>管委会</w:t>
      </w:r>
      <w:r>
        <w:rPr>
          <w:rFonts w:hint="eastAsia"/>
        </w:rPr>
        <w:t>（盖章）</w:t>
      </w:r>
    </w:p>
    <w:p>
      <w:pPr>
        <w:spacing w:line="590" w:lineRule="exact"/>
        <w:jc w:val="left"/>
      </w:pPr>
      <w:r>
        <w:t xml:space="preserve">                           </w:t>
      </w:r>
      <w:r>
        <w:rPr>
          <w:rFonts w:hint="eastAsia"/>
        </w:rPr>
        <w:t xml:space="preserve">      </w:t>
      </w:r>
      <w:r>
        <w:t>年</w:t>
      </w:r>
      <w:r>
        <w:rPr>
          <w:rFonts w:hint="eastAsia"/>
        </w:rPr>
        <w:t xml:space="preserve">  </w:t>
      </w:r>
      <w:r>
        <w:t>月</w:t>
      </w:r>
      <w:r>
        <w:rPr>
          <w:rFonts w:hint="eastAsia"/>
        </w:rPr>
        <w:t xml:space="preserve">  </w:t>
      </w:r>
      <w:r>
        <w:t>日</w:t>
      </w:r>
    </w:p>
    <w:p>
      <w:pPr>
        <w:spacing w:line="590" w:lineRule="exact"/>
        <w:ind w:firstLine="0"/>
        <w:jc w:val="center"/>
        <w:rPr>
          <w:rFonts w:ascii="方正小标宋_GBK" w:eastAsia="方正小标宋_GBK"/>
          <w:sz w:val="44"/>
          <w:szCs w:val="44"/>
        </w:rPr>
      </w:pPr>
    </w:p>
    <w:p>
      <w:pPr>
        <w:spacing w:line="590" w:lineRule="exact"/>
        <w:ind w:firstLine="0"/>
        <w:jc w:val="center"/>
        <w:rPr>
          <w:rFonts w:ascii="方正小标宋_GBK" w:eastAsia="方正小标宋_GBK"/>
          <w:sz w:val="44"/>
          <w:szCs w:val="44"/>
        </w:rPr>
      </w:pPr>
    </w:p>
    <w:p>
      <w:pPr>
        <w:spacing w:line="590" w:lineRule="exact"/>
        <w:ind w:firstLine="0"/>
        <w:jc w:val="center"/>
        <w:rPr>
          <w:rFonts w:ascii="方正小标宋_GBK" w:eastAsia="方正小标宋_GBK"/>
          <w:sz w:val="44"/>
          <w:szCs w:val="44"/>
        </w:rPr>
      </w:pPr>
    </w:p>
    <w:p>
      <w:pPr>
        <w:spacing w:line="590" w:lineRule="exact"/>
        <w:ind w:firstLine="0"/>
        <w:jc w:val="center"/>
        <w:rPr>
          <w:rFonts w:ascii="方正小标宋_GBK" w:eastAsia="方正小标宋_GBK"/>
          <w:sz w:val="44"/>
          <w:szCs w:val="44"/>
        </w:rPr>
      </w:pPr>
    </w:p>
    <w:p>
      <w:pPr>
        <w:spacing w:line="590" w:lineRule="exact"/>
        <w:ind w:firstLine="0"/>
        <w:jc w:val="center"/>
        <w:rPr>
          <w:rFonts w:ascii="方正小标宋_GBK" w:eastAsia="方正小标宋_GBK"/>
          <w:sz w:val="44"/>
          <w:szCs w:val="44"/>
        </w:rPr>
      </w:pPr>
      <w:r>
        <w:rPr>
          <w:rFonts w:hint="eastAsia" w:ascii="方正小标宋_GBK" w:eastAsia="方正小标宋_GBK"/>
          <w:sz w:val="44"/>
          <w:szCs w:val="44"/>
        </w:rPr>
        <w:t>×××××××创新型产业集群</w:t>
      </w:r>
    </w:p>
    <w:p>
      <w:pPr>
        <w:spacing w:line="590" w:lineRule="exact"/>
        <w:ind w:firstLine="0"/>
        <w:jc w:val="center"/>
        <w:rPr>
          <w:rFonts w:ascii="方正小标宋_GBK" w:eastAsia="方正小标宋_GBK"/>
          <w:sz w:val="44"/>
          <w:szCs w:val="44"/>
        </w:rPr>
      </w:pPr>
      <w:r>
        <w:rPr>
          <w:rFonts w:hint="eastAsia" w:ascii="方正小标宋_GBK" w:eastAsia="方正小标宋_GBK"/>
          <w:sz w:val="44"/>
          <w:szCs w:val="44"/>
        </w:rPr>
        <w:t>培育试点方案（提纲）</w:t>
      </w:r>
    </w:p>
    <w:p>
      <w:pPr>
        <w:spacing w:line="590" w:lineRule="exact"/>
        <w:ind w:firstLine="0"/>
        <w:jc w:val="center"/>
      </w:pPr>
    </w:p>
    <w:p>
      <w:pPr>
        <w:spacing w:line="590" w:lineRule="exact"/>
        <w:ind w:firstLine="640" w:firstLineChars="200"/>
        <w:jc w:val="left"/>
        <w:rPr>
          <w:rFonts w:ascii="方正黑体_GBK" w:eastAsia="方正黑体_GBK"/>
        </w:rPr>
      </w:pPr>
      <w:r>
        <w:rPr>
          <w:rFonts w:hint="eastAsia" w:ascii="方正黑体_GBK" w:eastAsia="方正黑体_GBK"/>
        </w:rPr>
        <w:t>一、集群基本情况</w:t>
      </w:r>
    </w:p>
    <w:p>
      <w:pPr>
        <w:spacing w:line="590" w:lineRule="exact"/>
        <w:ind w:firstLine="640" w:firstLineChars="200"/>
        <w:jc w:val="left"/>
        <w:rPr>
          <w:rFonts w:ascii="方正楷体_GBK" w:eastAsia="方正楷体_GBK"/>
        </w:rPr>
      </w:pPr>
      <w:r>
        <w:rPr>
          <w:rFonts w:hint="eastAsia" w:ascii="方正楷体_GBK" w:eastAsia="方正楷体_GBK"/>
        </w:rPr>
        <w:t>1．集群发展现状</w:t>
      </w:r>
    </w:p>
    <w:p>
      <w:pPr>
        <w:spacing w:line="590" w:lineRule="exact"/>
        <w:ind w:firstLine="640" w:firstLineChars="200"/>
        <w:jc w:val="left"/>
      </w:pPr>
      <w:r>
        <w:rPr>
          <w:rFonts w:hint="eastAsia"/>
        </w:rPr>
        <w:t>集群整体规模、企业数量、主导产品及市场占有率，在高新区中所占比重，对区域经济发展的带动作用等。</w:t>
      </w:r>
    </w:p>
    <w:p>
      <w:pPr>
        <w:spacing w:line="590" w:lineRule="exact"/>
        <w:ind w:firstLine="640" w:firstLineChars="200"/>
        <w:jc w:val="left"/>
        <w:rPr>
          <w:rFonts w:ascii="方正楷体_GBK" w:eastAsia="方正楷体_GBK"/>
        </w:rPr>
      </w:pPr>
      <w:r>
        <w:rPr>
          <w:rFonts w:hint="eastAsia" w:ascii="方正楷体_GBK" w:eastAsia="方正楷体_GBK"/>
        </w:rPr>
        <w:t>2．产业发展趋势</w:t>
      </w:r>
    </w:p>
    <w:p>
      <w:pPr>
        <w:spacing w:line="590" w:lineRule="exact"/>
        <w:ind w:firstLine="640" w:firstLineChars="200"/>
        <w:jc w:val="left"/>
      </w:pPr>
      <w:r>
        <w:rPr>
          <w:rFonts w:hint="eastAsia"/>
        </w:rPr>
        <w:t>从国外、国内两个层面，阐述世界发达地区和国内集群产业技术创新和产业发展概况及未来发展趋势。</w:t>
      </w:r>
    </w:p>
    <w:p>
      <w:pPr>
        <w:spacing w:line="590" w:lineRule="exact"/>
        <w:ind w:firstLine="640" w:firstLineChars="200"/>
        <w:jc w:val="left"/>
        <w:rPr>
          <w:rFonts w:ascii="方正楷体_GBK" w:eastAsia="方正楷体_GBK"/>
        </w:rPr>
      </w:pPr>
      <w:r>
        <w:rPr>
          <w:rFonts w:hint="eastAsia" w:ascii="方正楷体_GBK" w:eastAsia="方正楷体_GBK"/>
        </w:rPr>
        <w:t>3．集群产业链、创新链发展情况</w:t>
      </w:r>
    </w:p>
    <w:p>
      <w:pPr>
        <w:spacing w:line="590" w:lineRule="exact"/>
        <w:ind w:firstLine="640" w:firstLineChars="200"/>
        <w:jc w:val="left"/>
      </w:pPr>
      <w:r>
        <w:rPr>
          <w:rFonts w:hint="eastAsia"/>
        </w:rPr>
        <w:t>集群产业链描述（包括领军企业、核心技术与产品、大中小企业融通发展情况等）；</w:t>
      </w:r>
    </w:p>
    <w:p>
      <w:pPr>
        <w:spacing w:line="590" w:lineRule="exact"/>
        <w:ind w:firstLine="640" w:firstLineChars="200"/>
        <w:jc w:val="left"/>
      </w:pPr>
      <w:r>
        <w:rPr>
          <w:rFonts w:hint="eastAsia"/>
        </w:rPr>
        <w:t>集群创新链描述（包括高校院所等科研机构、技术创新中心等重大创新载体平台、高端人才引进、产学研合作、创新创业孵化体系等）。</w:t>
      </w:r>
    </w:p>
    <w:p>
      <w:pPr>
        <w:spacing w:line="590" w:lineRule="exact"/>
        <w:ind w:firstLine="640" w:firstLineChars="200"/>
        <w:jc w:val="left"/>
        <w:rPr>
          <w:rFonts w:ascii="方正楷体_GBK" w:eastAsia="方正楷体_GBK"/>
        </w:rPr>
      </w:pPr>
      <w:r>
        <w:rPr>
          <w:rFonts w:hint="eastAsia" w:ascii="方正楷体_GBK" w:eastAsia="方正楷体_GBK"/>
        </w:rPr>
        <w:t>4．集群自身发展优势</w:t>
      </w:r>
    </w:p>
    <w:p>
      <w:pPr>
        <w:spacing w:line="590" w:lineRule="exact"/>
        <w:ind w:firstLine="640" w:firstLineChars="200"/>
        <w:jc w:val="left"/>
      </w:pPr>
      <w:r>
        <w:rPr>
          <w:rFonts w:hint="eastAsia"/>
        </w:rPr>
        <w:t>集群在国内外的行业影响力，集群整体技术创新水平，上下游产业链配套完善程度以及支撑集群未来发展的不可替代的独特优势。</w:t>
      </w:r>
    </w:p>
    <w:p>
      <w:pPr>
        <w:spacing w:line="590" w:lineRule="exact"/>
        <w:ind w:firstLine="640" w:firstLineChars="200"/>
        <w:jc w:val="left"/>
        <w:rPr>
          <w:rFonts w:ascii="方正楷体_GBK" w:eastAsia="方正楷体_GBK"/>
        </w:rPr>
      </w:pPr>
      <w:r>
        <w:rPr>
          <w:rFonts w:hint="eastAsia" w:ascii="方正楷体_GBK" w:eastAsia="方正楷体_GBK"/>
        </w:rPr>
        <w:t>5．支持集群培育政策环境</w:t>
      </w:r>
    </w:p>
    <w:p>
      <w:pPr>
        <w:spacing w:line="590" w:lineRule="exact"/>
        <w:ind w:firstLine="640" w:firstLineChars="200"/>
        <w:jc w:val="left"/>
      </w:pPr>
      <w:r>
        <w:rPr>
          <w:rFonts w:hint="eastAsia"/>
        </w:rPr>
        <w:t>有无纳入地方政府发展规划和高新区年度工作计划，已出台的集群扶持专项政策，设立的专项扶持资金和专项产业风投基金及专门工作推进机构和机制等。</w:t>
      </w:r>
    </w:p>
    <w:p>
      <w:pPr>
        <w:spacing w:line="590" w:lineRule="exact"/>
        <w:ind w:firstLine="640" w:firstLineChars="200"/>
        <w:jc w:val="left"/>
        <w:rPr>
          <w:rFonts w:ascii="方正楷体_GBK" w:eastAsia="方正楷体_GBK"/>
        </w:rPr>
      </w:pPr>
      <w:r>
        <w:rPr>
          <w:rFonts w:hint="eastAsia" w:ascii="方正楷体_GBK" w:eastAsia="方正楷体_GBK"/>
        </w:rPr>
        <w:t>6．面临的问题及对策</w:t>
      </w:r>
    </w:p>
    <w:p>
      <w:pPr>
        <w:spacing w:line="590" w:lineRule="exact"/>
        <w:ind w:firstLine="640" w:firstLineChars="200"/>
        <w:jc w:val="left"/>
        <w:rPr>
          <w:rFonts w:ascii="方正黑体_GBK" w:eastAsia="方正黑体_GBK"/>
        </w:rPr>
      </w:pPr>
      <w:r>
        <w:rPr>
          <w:rFonts w:hint="eastAsia"/>
        </w:rPr>
        <w:t>对标国际发达地区或面向未来发展前景，当前制约集群发展的瓶颈问题（如技术、产业链、人才、政策、资金、市场等方面），并简要阐明下一步的解决对策和方案。</w:t>
      </w:r>
    </w:p>
    <w:p>
      <w:pPr>
        <w:spacing w:line="590" w:lineRule="exact"/>
        <w:ind w:firstLine="640" w:firstLineChars="200"/>
        <w:jc w:val="left"/>
        <w:rPr>
          <w:rFonts w:ascii="方正黑体_GBK" w:eastAsia="方正黑体_GBK"/>
        </w:rPr>
      </w:pPr>
      <w:r>
        <w:rPr>
          <w:rFonts w:hint="eastAsia" w:ascii="方正黑体_GBK" w:eastAsia="方正黑体_GBK"/>
        </w:rPr>
        <w:t>二、集群培育的思路与目标</w:t>
      </w:r>
    </w:p>
    <w:p>
      <w:pPr>
        <w:spacing w:line="590" w:lineRule="exact"/>
        <w:ind w:firstLine="640" w:firstLineChars="200"/>
        <w:jc w:val="left"/>
        <w:rPr>
          <w:rFonts w:ascii="方正楷体_GBK" w:eastAsia="方正楷体_GBK"/>
        </w:rPr>
      </w:pPr>
      <w:r>
        <w:rPr>
          <w:rFonts w:hint="eastAsia" w:ascii="方正楷体_GBK" w:eastAsia="方正楷体_GBK"/>
        </w:rPr>
        <w:t>1．总体思路</w:t>
      </w:r>
    </w:p>
    <w:p>
      <w:pPr>
        <w:spacing w:line="590" w:lineRule="exact"/>
        <w:ind w:firstLine="640" w:firstLineChars="200"/>
        <w:jc w:val="left"/>
      </w:pPr>
      <w:r>
        <w:rPr>
          <w:rFonts w:hint="eastAsia"/>
        </w:rPr>
        <w:t>围绕集群发展瓶颈问题，研究提出推动集群培育的重点方向、主要路径和关键抓手等。</w:t>
      </w:r>
    </w:p>
    <w:p>
      <w:pPr>
        <w:spacing w:line="590" w:lineRule="exact"/>
        <w:ind w:firstLine="640" w:firstLineChars="200"/>
        <w:jc w:val="left"/>
        <w:rPr>
          <w:rFonts w:ascii="方正楷体_GBK" w:eastAsia="方正楷体_GBK"/>
        </w:rPr>
      </w:pPr>
      <w:r>
        <w:rPr>
          <w:rFonts w:hint="eastAsia" w:ascii="方正楷体_GBK" w:eastAsia="方正楷体_GBK"/>
        </w:rPr>
        <w:t>2．发展目标</w:t>
      </w:r>
    </w:p>
    <w:p>
      <w:pPr>
        <w:spacing w:line="590" w:lineRule="exact"/>
        <w:ind w:firstLine="640" w:firstLineChars="200"/>
        <w:jc w:val="left"/>
      </w:pPr>
      <w:r>
        <w:rPr>
          <w:rFonts w:hint="eastAsia"/>
        </w:rPr>
        <w:t>通过创新型产业集群培育试点项目实施，预期在重大目标产品培育、知名品牌塑造、龙头企业培育、集群产业规模等方面实现的工作目标。</w:t>
      </w:r>
    </w:p>
    <w:p>
      <w:pPr>
        <w:spacing w:line="590" w:lineRule="exact"/>
        <w:ind w:firstLine="640" w:firstLineChars="200"/>
        <w:jc w:val="left"/>
        <w:rPr>
          <w:rFonts w:ascii="方正黑体_GBK" w:eastAsia="方正黑体_GBK"/>
        </w:rPr>
      </w:pPr>
      <w:r>
        <w:rPr>
          <w:rFonts w:hint="eastAsia" w:ascii="方正黑体_GBK" w:eastAsia="方正黑体_GBK"/>
        </w:rPr>
        <w:t>三、拟开展的重大科技成果转化项目</w:t>
      </w:r>
    </w:p>
    <w:p>
      <w:pPr>
        <w:spacing w:line="590" w:lineRule="exact"/>
        <w:ind w:firstLine="640" w:firstLineChars="200"/>
        <w:jc w:val="left"/>
        <w:rPr>
          <w:rFonts w:ascii="方正楷体_GBK" w:eastAsia="方正楷体_GBK"/>
        </w:rPr>
      </w:pPr>
      <w:r>
        <w:rPr>
          <w:rFonts w:hint="eastAsia" w:ascii="方正楷体_GBK" w:eastAsia="方正楷体_GBK"/>
        </w:rPr>
        <w:t>1．项目支撑作用</w:t>
      </w:r>
    </w:p>
    <w:p>
      <w:pPr>
        <w:spacing w:line="590" w:lineRule="exact"/>
        <w:ind w:firstLine="640" w:firstLineChars="200"/>
        <w:jc w:val="left"/>
      </w:pPr>
      <w:r>
        <w:rPr>
          <w:rFonts w:hint="eastAsia"/>
        </w:rPr>
        <w:t>拟申报的集群试点项目所属的产业细分领域，项目目标产品拟形成的产品群类型，以及集群试点项目对集群培育的支撑作用及重要性。</w:t>
      </w:r>
    </w:p>
    <w:p>
      <w:pPr>
        <w:spacing w:line="590" w:lineRule="exact"/>
        <w:ind w:firstLine="640" w:firstLineChars="200"/>
        <w:jc w:val="left"/>
        <w:rPr>
          <w:rFonts w:ascii="方正楷体_GBK" w:eastAsia="方正楷体_GBK"/>
        </w:rPr>
      </w:pPr>
      <w:r>
        <w:rPr>
          <w:rFonts w:hint="eastAsia" w:ascii="方正楷体_GBK" w:eastAsia="方正楷体_GBK"/>
        </w:rPr>
        <w:t>2．项目基本情况</w:t>
      </w:r>
    </w:p>
    <w:p>
      <w:pPr>
        <w:spacing w:line="590" w:lineRule="exact"/>
        <w:ind w:firstLine="640" w:firstLineChars="200"/>
        <w:jc w:val="left"/>
      </w:pPr>
      <w:r>
        <w:rPr>
          <w:rFonts w:hint="eastAsia"/>
        </w:rPr>
        <w:t>围绕技术相关、市场相近等原则，梳理下一步拟重点推进的重大科技成果转化项目，并按项目及目标产品群类型以条目形式分别描述，包括目标产品的定性描述及重要意义，技术成果来源及知识产权情况，项目目前所处的阶段，主要研发内容与产业化目标，承担单位、参与单位介绍及产学研合作情况，项目投入、资金来源及申请资助经费额度，项目负责人及团队创新能力等。</w:t>
      </w:r>
    </w:p>
    <w:p>
      <w:pPr>
        <w:spacing w:line="590" w:lineRule="exact"/>
        <w:ind w:firstLine="640" w:firstLineChars="200"/>
        <w:jc w:val="left"/>
        <w:rPr>
          <w:rFonts w:ascii="方正黑体_GBK" w:eastAsia="方正黑体_GBK"/>
        </w:rPr>
      </w:pPr>
      <w:r>
        <w:rPr>
          <w:rFonts w:hint="eastAsia" w:ascii="方正黑体_GBK" w:eastAsia="方正黑体_GBK"/>
        </w:rPr>
        <w:t>四、保障措施</w:t>
      </w:r>
    </w:p>
    <w:p>
      <w:pPr>
        <w:spacing w:line="590" w:lineRule="exact"/>
        <w:ind w:firstLine="640" w:firstLineChars="200"/>
        <w:jc w:val="left"/>
      </w:pPr>
      <w:r>
        <w:rPr>
          <w:rFonts w:hint="eastAsia"/>
        </w:rPr>
        <w:t>创新型产业集群建设的组织、政策、资金保障及其他支持措施等。</w:t>
      </w:r>
    </w:p>
    <w:p>
      <w:pPr>
        <w:spacing w:line="590" w:lineRule="exact"/>
        <w:ind w:firstLine="640" w:firstLineChars="200"/>
        <w:jc w:val="left"/>
        <w:rPr>
          <w:rFonts w:ascii="方正黑体_GBK" w:eastAsia="方正黑体_GBK"/>
        </w:rPr>
      </w:pPr>
      <w:r>
        <w:rPr>
          <w:rFonts w:hint="eastAsia" w:ascii="方正黑体_GBK" w:eastAsia="方正黑体_GBK"/>
        </w:rPr>
        <w:t>五、进度安排</w:t>
      </w:r>
    </w:p>
    <w:p>
      <w:pPr>
        <w:spacing w:line="590" w:lineRule="exact"/>
        <w:ind w:firstLine="640" w:firstLineChars="200"/>
        <w:jc w:val="left"/>
      </w:pPr>
      <w:r>
        <w:rPr>
          <w:rFonts w:hint="eastAsia"/>
        </w:rPr>
        <w:t>按年度制定工作计划，主要工作任务进度安排。</w:t>
      </w:r>
    </w:p>
    <w:p>
      <w:pPr>
        <w:spacing w:line="590" w:lineRule="exact"/>
        <w:ind w:firstLine="640" w:firstLineChars="200"/>
        <w:jc w:val="left"/>
      </w:pPr>
    </w:p>
    <w:p>
      <w:pPr>
        <w:spacing w:line="590" w:lineRule="exact"/>
        <w:ind w:firstLine="640" w:firstLineChars="200"/>
        <w:jc w:val="left"/>
      </w:pPr>
    </w:p>
    <w:p>
      <w:pPr>
        <w:spacing w:line="590" w:lineRule="exact"/>
        <w:ind w:firstLine="640" w:firstLineChars="200"/>
        <w:jc w:val="left"/>
      </w:pPr>
    </w:p>
    <w:p>
      <w:pPr>
        <w:spacing w:line="590" w:lineRule="exact"/>
        <w:ind w:firstLine="640" w:firstLineChars="200"/>
        <w:jc w:val="left"/>
      </w:pPr>
    </w:p>
    <w:p>
      <w:pPr>
        <w:spacing w:line="590" w:lineRule="exact"/>
        <w:ind w:firstLine="640" w:firstLineChars="200"/>
        <w:jc w:val="left"/>
      </w:pPr>
    </w:p>
    <w:p>
      <w:pPr>
        <w:spacing w:line="590" w:lineRule="exact"/>
        <w:ind w:firstLine="640" w:firstLineChars="200"/>
        <w:jc w:val="left"/>
      </w:pPr>
    </w:p>
    <w:p>
      <w:pPr>
        <w:spacing w:line="590" w:lineRule="exact"/>
        <w:ind w:firstLine="640" w:firstLineChars="200"/>
        <w:jc w:val="left"/>
      </w:pPr>
    </w:p>
    <w:p>
      <w:pPr>
        <w:spacing w:line="590" w:lineRule="exact"/>
        <w:ind w:firstLine="640" w:firstLineChars="200"/>
        <w:jc w:val="left"/>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2" w:hRule="atLeast"/>
        </w:trPr>
        <w:tc>
          <w:tcPr>
            <w:tcW w:w="9060" w:type="dxa"/>
            <w:shd w:val="clear" w:color="auto" w:fill="auto"/>
          </w:tcPr>
          <w:p>
            <w:pPr>
              <w:spacing w:line="500" w:lineRule="exact"/>
              <w:ind w:firstLine="0"/>
              <w:jc w:val="left"/>
              <w:rPr>
                <w:szCs w:val="32"/>
              </w:rPr>
            </w:pPr>
            <w:r>
              <w:rPr>
                <w:rFonts w:hint="eastAsia"/>
                <w:szCs w:val="32"/>
              </w:rPr>
              <w:t>集群组织申报单位：</w:t>
            </w:r>
          </w:p>
          <w:p>
            <w:pPr>
              <w:spacing w:line="500" w:lineRule="exact"/>
              <w:ind w:firstLine="0"/>
              <w:jc w:val="left"/>
              <w:rPr>
                <w:szCs w:val="32"/>
              </w:rPr>
            </w:pPr>
          </w:p>
          <w:p>
            <w:pPr>
              <w:spacing w:line="500" w:lineRule="exact"/>
              <w:ind w:firstLine="0"/>
              <w:jc w:val="left"/>
              <w:rPr>
                <w:szCs w:val="32"/>
              </w:rPr>
            </w:pPr>
          </w:p>
          <w:p>
            <w:pPr>
              <w:spacing w:line="500" w:lineRule="exact"/>
              <w:ind w:firstLine="0"/>
              <w:jc w:val="left"/>
              <w:rPr>
                <w:szCs w:val="32"/>
              </w:rPr>
            </w:pPr>
          </w:p>
          <w:p>
            <w:pPr>
              <w:spacing w:line="500" w:lineRule="exact"/>
              <w:ind w:firstLine="0"/>
              <w:jc w:val="left"/>
              <w:rPr>
                <w:szCs w:val="32"/>
              </w:rPr>
            </w:pPr>
            <w:r>
              <w:rPr>
                <w:szCs w:val="32"/>
              </w:rPr>
              <w:t xml:space="preserve">        </w:t>
            </w:r>
            <w:r>
              <w:rPr>
                <w:rFonts w:hint="eastAsia"/>
                <w:szCs w:val="32"/>
              </w:rPr>
              <w:t xml:space="preserve">                            单位（盖章）</w:t>
            </w:r>
          </w:p>
          <w:p>
            <w:pPr>
              <w:spacing w:line="500" w:lineRule="exact"/>
              <w:ind w:firstLine="0"/>
              <w:jc w:val="left"/>
              <w:rPr>
                <w:rFonts w:ascii="方正黑体_GBK" w:eastAsia="方正黑体_GBK"/>
                <w:szCs w:val="32"/>
              </w:rPr>
            </w:pPr>
            <w:r>
              <w:rPr>
                <w:rFonts w:hint="eastAsia"/>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6" w:hRule="atLeast"/>
        </w:trPr>
        <w:tc>
          <w:tcPr>
            <w:tcW w:w="9060" w:type="dxa"/>
            <w:shd w:val="clear" w:color="auto" w:fill="auto"/>
          </w:tcPr>
          <w:p>
            <w:pPr>
              <w:spacing w:line="500" w:lineRule="exact"/>
              <w:ind w:firstLine="0"/>
              <w:jc w:val="left"/>
              <w:rPr>
                <w:szCs w:val="32"/>
              </w:rPr>
            </w:pPr>
            <w:r>
              <w:rPr>
                <w:rFonts w:hint="eastAsia"/>
                <w:szCs w:val="32"/>
              </w:rPr>
              <w:t>集群建设单位（高新区）：</w:t>
            </w:r>
          </w:p>
          <w:p>
            <w:pPr>
              <w:spacing w:line="500" w:lineRule="exact"/>
              <w:ind w:firstLine="0"/>
              <w:jc w:val="left"/>
              <w:rPr>
                <w:szCs w:val="32"/>
              </w:rPr>
            </w:pPr>
          </w:p>
          <w:p>
            <w:pPr>
              <w:spacing w:line="500" w:lineRule="exact"/>
              <w:ind w:firstLine="0"/>
              <w:jc w:val="left"/>
              <w:rPr>
                <w:szCs w:val="32"/>
              </w:rPr>
            </w:pPr>
          </w:p>
          <w:p>
            <w:pPr>
              <w:spacing w:line="500" w:lineRule="exact"/>
              <w:ind w:firstLine="0"/>
              <w:jc w:val="left"/>
              <w:rPr>
                <w:szCs w:val="32"/>
              </w:rPr>
            </w:pPr>
          </w:p>
          <w:p>
            <w:pPr>
              <w:spacing w:line="500" w:lineRule="exact"/>
              <w:ind w:firstLine="0"/>
              <w:jc w:val="left"/>
              <w:rPr>
                <w:szCs w:val="32"/>
              </w:rPr>
            </w:pPr>
            <w:r>
              <w:rPr>
                <w:rFonts w:hint="eastAsia"/>
                <w:szCs w:val="32"/>
              </w:rPr>
              <w:t xml:space="preserve">                                    单位（盖章）</w:t>
            </w:r>
          </w:p>
          <w:p>
            <w:pPr>
              <w:spacing w:line="500" w:lineRule="exact"/>
              <w:ind w:firstLine="0"/>
              <w:jc w:val="left"/>
              <w:rPr>
                <w:rFonts w:ascii="方正黑体_GBK" w:eastAsia="方正黑体_GBK"/>
                <w:szCs w:val="32"/>
              </w:rPr>
            </w:pPr>
            <w:r>
              <w:rPr>
                <w:rFonts w:hint="eastAsia"/>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6" w:hRule="atLeast"/>
        </w:trPr>
        <w:tc>
          <w:tcPr>
            <w:tcW w:w="9060" w:type="dxa"/>
            <w:shd w:val="clear" w:color="auto" w:fill="auto"/>
          </w:tcPr>
          <w:p>
            <w:pPr>
              <w:spacing w:line="500" w:lineRule="exact"/>
              <w:ind w:firstLine="0"/>
              <w:jc w:val="left"/>
              <w:rPr>
                <w:szCs w:val="32"/>
              </w:rPr>
            </w:pPr>
            <w:r>
              <w:rPr>
                <w:rFonts w:hint="eastAsia"/>
                <w:szCs w:val="32"/>
              </w:rPr>
              <w:t>设区市科技局推荐审核意见：</w:t>
            </w:r>
          </w:p>
          <w:p>
            <w:pPr>
              <w:spacing w:line="400" w:lineRule="exact"/>
              <w:ind w:firstLine="560" w:firstLineChars="200"/>
              <w:jc w:val="left"/>
              <w:rPr>
                <w:sz w:val="28"/>
                <w:szCs w:val="28"/>
              </w:rPr>
            </w:pPr>
            <w:r>
              <w:rPr>
                <w:rFonts w:hint="eastAsia"/>
                <w:sz w:val="28"/>
                <w:szCs w:val="28"/>
              </w:rPr>
              <w:t>1．按照《关于印发〈2022年省科技成果转化专项资金项目指南〉及组织申报项目的通知》要求，我们面向高新区组织了创新型产业集群培育试点工作。</w:t>
            </w:r>
          </w:p>
          <w:p>
            <w:pPr>
              <w:spacing w:line="400" w:lineRule="exact"/>
              <w:ind w:firstLine="560" w:firstLineChars="200"/>
              <w:jc w:val="left"/>
              <w:rPr>
                <w:sz w:val="28"/>
                <w:szCs w:val="28"/>
              </w:rPr>
            </w:pPr>
            <w:r>
              <w:rPr>
                <w:rFonts w:hint="eastAsia"/>
                <w:sz w:val="28"/>
                <w:szCs w:val="28"/>
              </w:rPr>
              <w:t>2．本部门切实履行审查推荐责任，试点方案内容及集群试点项目完整齐全、真实有效，符合本计划申报资格要求。</w:t>
            </w:r>
          </w:p>
          <w:p>
            <w:pPr>
              <w:spacing w:line="400" w:lineRule="exact"/>
              <w:ind w:firstLine="560" w:firstLineChars="200"/>
              <w:jc w:val="left"/>
              <w:rPr>
                <w:sz w:val="28"/>
                <w:szCs w:val="28"/>
              </w:rPr>
            </w:pPr>
            <w:r>
              <w:rPr>
                <w:rFonts w:hint="eastAsia"/>
                <w:sz w:val="28"/>
                <w:szCs w:val="28"/>
              </w:rPr>
              <w:t>3．本部门在审查推荐过程中，无违规推荐、审查不严等失信行为；如发生失实或失信行为，本部门将追究相关人员责任，并按照《江苏省科技计划项目信用管理办法》等相关规定，承担相关责任。</w:t>
            </w:r>
          </w:p>
          <w:p>
            <w:pPr>
              <w:spacing w:line="500" w:lineRule="exact"/>
              <w:ind w:firstLine="0"/>
              <w:jc w:val="left"/>
              <w:rPr>
                <w:szCs w:val="32"/>
              </w:rPr>
            </w:pPr>
          </w:p>
          <w:p>
            <w:pPr>
              <w:spacing w:line="500" w:lineRule="exact"/>
              <w:ind w:firstLine="0"/>
              <w:jc w:val="left"/>
              <w:rPr>
                <w:szCs w:val="32"/>
              </w:rPr>
            </w:pPr>
          </w:p>
          <w:p>
            <w:pPr>
              <w:spacing w:line="500" w:lineRule="exact"/>
              <w:ind w:firstLine="0"/>
              <w:jc w:val="left"/>
              <w:rPr>
                <w:szCs w:val="32"/>
              </w:rPr>
            </w:pPr>
            <w:r>
              <w:rPr>
                <w:rFonts w:hint="eastAsia"/>
                <w:szCs w:val="32"/>
              </w:rPr>
              <w:t xml:space="preserve">                                    单位（盖章）</w:t>
            </w:r>
          </w:p>
          <w:p>
            <w:pPr>
              <w:spacing w:line="500" w:lineRule="exact"/>
              <w:ind w:firstLine="0"/>
              <w:jc w:val="left"/>
              <w:rPr>
                <w:rFonts w:ascii="方正黑体_GBK" w:eastAsia="方正黑体_GBK"/>
                <w:szCs w:val="32"/>
              </w:rPr>
            </w:pPr>
            <w:r>
              <w:rPr>
                <w:rFonts w:hint="eastAsia"/>
                <w:szCs w:val="32"/>
              </w:rPr>
              <w:t xml:space="preserve">                                   年   月    日</w:t>
            </w:r>
          </w:p>
        </w:tc>
      </w:tr>
    </w:tbl>
    <w:p>
      <w:pPr>
        <w:spacing w:line="590" w:lineRule="exact"/>
        <w:ind w:firstLine="0"/>
        <w:jc w:val="left"/>
        <w:outlineLvl w:val="1"/>
        <w:rPr>
          <w:rFonts w:eastAsia="方正黑体_GBK"/>
          <w:szCs w:val="32"/>
        </w:rPr>
      </w:pPr>
      <w:r>
        <w:rPr>
          <w:rFonts w:eastAsia="方正黑体_GBK"/>
          <w:szCs w:val="32"/>
        </w:rPr>
        <w:t>附</w:t>
      </w:r>
      <w:r>
        <w:rPr>
          <w:rFonts w:hint="eastAsia" w:eastAsia="方正黑体_GBK"/>
          <w:szCs w:val="32"/>
        </w:rPr>
        <w:t>2</w:t>
      </w:r>
    </w:p>
    <w:p>
      <w:pPr>
        <w:spacing w:line="590" w:lineRule="exact"/>
        <w:ind w:firstLine="0"/>
        <w:jc w:val="center"/>
        <w:rPr>
          <w:rFonts w:ascii="方正小标宋_GBK" w:hAnsi="方正小标宋简体" w:eastAsia="方正小标宋_GBK" w:cs="方正小标宋简体"/>
          <w:bCs/>
          <w:sz w:val="44"/>
          <w:szCs w:val="44"/>
        </w:rPr>
      </w:pPr>
      <w:r>
        <w:rPr>
          <w:rFonts w:hint="eastAsia" w:ascii="方正小标宋_GBK" w:hAnsi="方正小标宋简体" w:eastAsia="方正小标宋_GBK" w:cs="方正小标宋简体"/>
          <w:bCs/>
          <w:sz w:val="44"/>
          <w:szCs w:val="44"/>
        </w:rPr>
        <w:t>省科技成果转化专项资金</w:t>
      </w:r>
    </w:p>
    <w:p>
      <w:pPr>
        <w:spacing w:line="590" w:lineRule="exact"/>
        <w:ind w:firstLine="0"/>
        <w:jc w:val="center"/>
        <w:rPr>
          <w:rFonts w:ascii="方正小标宋_GBK" w:hAnsi="方正小标宋简体" w:eastAsia="方正小标宋_GBK" w:cs="方正小标宋简体"/>
          <w:bCs/>
          <w:sz w:val="44"/>
          <w:szCs w:val="44"/>
        </w:rPr>
      </w:pPr>
      <w:r>
        <w:rPr>
          <w:rFonts w:hint="eastAsia" w:ascii="方正小标宋_GBK" w:hAnsi="方正小标宋简体" w:eastAsia="方正小标宋_GBK" w:cs="方正小标宋简体"/>
          <w:bCs/>
          <w:sz w:val="44"/>
          <w:szCs w:val="44"/>
        </w:rPr>
        <w:t>创新型产业集群培育试点申报表</w:t>
      </w:r>
    </w:p>
    <w:tbl>
      <w:tblPr>
        <w:tblStyle w:val="9"/>
        <w:tblW w:w="9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26"/>
        <w:gridCol w:w="952"/>
        <w:gridCol w:w="154"/>
        <w:gridCol w:w="548"/>
        <w:gridCol w:w="572"/>
        <w:gridCol w:w="141"/>
        <w:gridCol w:w="7"/>
        <w:gridCol w:w="708"/>
        <w:gridCol w:w="142"/>
        <w:gridCol w:w="701"/>
        <w:gridCol w:w="108"/>
        <w:gridCol w:w="31"/>
        <w:gridCol w:w="292"/>
        <w:gridCol w:w="283"/>
        <w:gridCol w:w="23"/>
        <w:gridCol w:w="261"/>
        <w:gridCol w:w="12"/>
        <w:gridCol w:w="50"/>
        <w:gridCol w:w="221"/>
        <w:gridCol w:w="278"/>
        <w:gridCol w:w="290"/>
        <w:gridCol w:w="141"/>
        <w:gridCol w:w="22"/>
        <w:gridCol w:w="267"/>
        <w:gridCol w:w="580"/>
        <w:gridCol w:w="104"/>
        <w:gridCol w:w="314"/>
        <w:gridCol w:w="274"/>
        <w:gridCol w:w="19"/>
        <w:gridCol w:w="129"/>
        <w:gridCol w:w="216"/>
        <w:gridCol w:w="212"/>
        <w:gridCol w:w="717"/>
        <w:gridCol w:w="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jc w:val="center"/>
        </w:trPr>
        <w:tc>
          <w:tcPr>
            <w:tcW w:w="1126" w:type="dxa"/>
            <w:vAlign w:val="center"/>
          </w:tcPr>
          <w:p>
            <w:pPr>
              <w:widowControl/>
              <w:spacing w:line="300" w:lineRule="exact"/>
              <w:ind w:firstLine="0"/>
              <w:jc w:val="center"/>
              <w:rPr>
                <w:rFonts w:ascii="宋体" w:hAnsi="宋体" w:eastAsia="宋体"/>
                <w:sz w:val="24"/>
                <w:szCs w:val="24"/>
              </w:rPr>
            </w:pPr>
            <w:r>
              <w:rPr>
                <w:rFonts w:ascii="宋体" w:hAnsi="宋体" w:eastAsia="宋体"/>
                <w:sz w:val="24"/>
                <w:szCs w:val="24"/>
              </w:rPr>
              <w:t>集群名称</w:t>
            </w:r>
          </w:p>
        </w:tc>
        <w:tc>
          <w:tcPr>
            <w:tcW w:w="8804" w:type="dxa"/>
            <w:gridSpan w:val="33"/>
            <w:vAlign w:val="center"/>
          </w:tcPr>
          <w:p>
            <w:pPr>
              <w:widowControl/>
              <w:spacing w:line="300" w:lineRule="exact"/>
              <w:ind w:firstLine="0"/>
              <w:rPr>
                <w:rFonts w:ascii="方正仿宋_GBK"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所在高新区基本情况</w:t>
            </w:r>
          </w:p>
        </w:tc>
        <w:tc>
          <w:tcPr>
            <w:tcW w:w="952" w:type="dxa"/>
            <w:vAlign w:val="center"/>
          </w:tcPr>
          <w:p>
            <w:pPr>
              <w:widowControl/>
              <w:spacing w:line="300" w:lineRule="exact"/>
              <w:ind w:firstLine="0"/>
              <w:jc w:val="center"/>
              <w:rPr>
                <w:rFonts w:ascii="宋体" w:hAnsi="宋体" w:eastAsia="宋体"/>
                <w:color w:val="000000"/>
                <w:sz w:val="24"/>
                <w:szCs w:val="24"/>
              </w:rPr>
            </w:pPr>
            <w:r>
              <w:rPr>
                <w:rFonts w:ascii="宋体" w:hAnsi="宋体" w:eastAsia="宋体"/>
                <w:color w:val="000000"/>
                <w:sz w:val="24"/>
                <w:szCs w:val="24"/>
              </w:rPr>
              <w:t>名称</w:t>
            </w:r>
          </w:p>
        </w:tc>
        <w:tc>
          <w:tcPr>
            <w:tcW w:w="2973" w:type="dxa"/>
            <w:gridSpan w:val="8"/>
            <w:vAlign w:val="center"/>
          </w:tcPr>
          <w:p>
            <w:pPr>
              <w:widowControl/>
              <w:spacing w:line="300" w:lineRule="exact"/>
              <w:ind w:firstLine="0"/>
              <w:jc w:val="center"/>
              <w:rPr>
                <w:rFonts w:ascii="方正仿宋_GBK" w:hAnsi="宋体"/>
                <w:color w:val="000000"/>
                <w:sz w:val="24"/>
                <w:szCs w:val="24"/>
              </w:rPr>
            </w:pPr>
          </w:p>
        </w:tc>
        <w:tc>
          <w:tcPr>
            <w:tcW w:w="1849" w:type="dxa"/>
            <w:gridSpan w:val="11"/>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主要负责人</w:t>
            </w:r>
          </w:p>
        </w:tc>
        <w:tc>
          <w:tcPr>
            <w:tcW w:w="1010" w:type="dxa"/>
            <w:gridSpan w:val="4"/>
            <w:vAlign w:val="center"/>
          </w:tcPr>
          <w:p>
            <w:pPr>
              <w:widowControl/>
              <w:spacing w:line="300" w:lineRule="exact"/>
              <w:ind w:firstLine="0"/>
              <w:jc w:val="center"/>
              <w:rPr>
                <w:rFonts w:ascii="方正仿宋_GBK" w:hAnsi="宋体"/>
                <w:color w:val="000000"/>
                <w:sz w:val="24"/>
                <w:szCs w:val="24"/>
              </w:rPr>
            </w:pPr>
          </w:p>
        </w:tc>
        <w:tc>
          <w:tcPr>
            <w:tcW w:w="711" w:type="dxa"/>
            <w:gridSpan w:val="4"/>
            <w:vAlign w:val="center"/>
          </w:tcPr>
          <w:p>
            <w:pPr>
              <w:widowControl/>
              <w:spacing w:line="300" w:lineRule="exact"/>
              <w:ind w:firstLine="0"/>
              <w:jc w:val="center"/>
              <w:rPr>
                <w:rFonts w:ascii="宋体" w:hAnsi="宋体" w:eastAsia="宋体"/>
                <w:color w:val="000000"/>
                <w:sz w:val="24"/>
                <w:szCs w:val="24"/>
              </w:rPr>
            </w:pPr>
            <w:r>
              <w:rPr>
                <w:rFonts w:ascii="宋体" w:hAnsi="宋体" w:eastAsia="宋体"/>
                <w:color w:val="000000"/>
                <w:sz w:val="24"/>
                <w:szCs w:val="24"/>
              </w:rPr>
              <w:t>职务</w:t>
            </w:r>
          </w:p>
        </w:tc>
        <w:tc>
          <w:tcPr>
            <w:tcW w:w="1309" w:type="dxa"/>
            <w:gridSpan w:val="5"/>
            <w:vAlign w:val="center"/>
          </w:tcPr>
          <w:p>
            <w:pPr>
              <w:widowControl/>
              <w:spacing w:line="300" w:lineRule="exact"/>
              <w:ind w:firstLine="0"/>
              <w:jc w:val="center"/>
              <w:rPr>
                <w:rFonts w:ascii="方正仿宋_GBK"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Align w:val="center"/>
          </w:tcPr>
          <w:p>
            <w:pPr>
              <w:widowControl/>
              <w:spacing w:line="300" w:lineRule="exact"/>
              <w:ind w:firstLine="0"/>
              <w:jc w:val="center"/>
              <w:rPr>
                <w:rFonts w:ascii="宋体" w:hAnsi="宋体" w:eastAsia="宋体"/>
                <w:sz w:val="24"/>
                <w:szCs w:val="24"/>
              </w:rPr>
            </w:pPr>
            <w:r>
              <w:rPr>
                <w:rFonts w:ascii="宋体" w:hAnsi="宋体" w:eastAsia="宋体"/>
                <w:color w:val="000000"/>
                <w:sz w:val="24"/>
                <w:szCs w:val="24"/>
              </w:rPr>
              <w:t>地址</w:t>
            </w:r>
          </w:p>
        </w:tc>
        <w:tc>
          <w:tcPr>
            <w:tcW w:w="4822" w:type="dxa"/>
            <w:gridSpan w:val="19"/>
            <w:vAlign w:val="center"/>
          </w:tcPr>
          <w:p>
            <w:pPr>
              <w:widowControl/>
              <w:spacing w:line="300" w:lineRule="exact"/>
              <w:ind w:firstLine="0"/>
              <w:jc w:val="center"/>
              <w:rPr>
                <w:rFonts w:ascii="方正仿宋_GBK" w:hAnsi="宋体"/>
                <w:color w:val="000000"/>
                <w:sz w:val="24"/>
                <w:szCs w:val="24"/>
              </w:rPr>
            </w:pPr>
          </w:p>
        </w:tc>
        <w:tc>
          <w:tcPr>
            <w:tcW w:w="1010" w:type="dxa"/>
            <w:gridSpan w:val="4"/>
            <w:vAlign w:val="center"/>
          </w:tcPr>
          <w:p>
            <w:pPr>
              <w:widowControl/>
              <w:spacing w:line="300" w:lineRule="exact"/>
              <w:ind w:firstLine="0"/>
              <w:jc w:val="center"/>
              <w:rPr>
                <w:rFonts w:ascii="宋体" w:hAnsi="宋体" w:eastAsia="宋体"/>
                <w:sz w:val="24"/>
                <w:szCs w:val="24"/>
              </w:rPr>
            </w:pPr>
            <w:r>
              <w:rPr>
                <w:rFonts w:ascii="宋体" w:hAnsi="宋体" w:eastAsia="宋体"/>
                <w:color w:val="000000"/>
                <w:sz w:val="24"/>
                <w:szCs w:val="24"/>
              </w:rPr>
              <w:t>邮编</w:t>
            </w:r>
          </w:p>
        </w:tc>
        <w:tc>
          <w:tcPr>
            <w:tcW w:w="2020" w:type="dxa"/>
            <w:gridSpan w:val="9"/>
            <w:vAlign w:val="center"/>
          </w:tcPr>
          <w:p>
            <w:pPr>
              <w:widowControl/>
              <w:spacing w:line="30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restart"/>
            <w:vAlign w:val="center"/>
          </w:tcPr>
          <w:p>
            <w:pPr>
              <w:widowControl/>
              <w:spacing w:line="300" w:lineRule="exact"/>
              <w:ind w:firstLine="0"/>
              <w:jc w:val="center"/>
              <w:rPr>
                <w:rFonts w:ascii="宋体" w:hAnsi="宋体" w:eastAsia="宋体"/>
                <w:sz w:val="24"/>
                <w:szCs w:val="24"/>
              </w:rPr>
            </w:pPr>
            <w:r>
              <w:rPr>
                <w:rFonts w:ascii="宋体" w:hAnsi="宋体" w:eastAsia="宋体"/>
                <w:color w:val="000000"/>
                <w:sz w:val="24"/>
                <w:szCs w:val="24"/>
              </w:rPr>
              <w:t>联系人</w:t>
            </w:r>
          </w:p>
        </w:tc>
        <w:tc>
          <w:tcPr>
            <w:tcW w:w="702" w:type="dxa"/>
            <w:gridSpan w:val="2"/>
            <w:vAlign w:val="center"/>
          </w:tcPr>
          <w:p>
            <w:pPr>
              <w:widowControl/>
              <w:spacing w:line="300" w:lineRule="exact"/>
              <w:ind w:firstLine="0"/>
              <w:jc w:val="center"/>
              <w:rPr>
                <w:rFonts w:ascii="宋体" w:hAnsi="宋体" w:eastAsia="宋体"/>
                <w:sz w:val="24"/>
                <w:szCs w:val="24"/>
              </w:rPr>
            </w:pPr>
            <w:r>
              <w:rPr>
                <w:rFonts w:ascii="宋体" w:hAnsi="宋体" w:eastAsia="宋体"/>
                <w:sz w:val="24"/>
                <w:szCs w:val="24"/>
              </w:rPr>
              <w:t>部门</w:t>
            </w:r>
          </w:p>
        </w:tc>
        <w:tc>
          <w:tcPr>
            <w:tcW w:w="1570" w:type="dxa"/>
            <w:gridSpan w:val="5"/>
            <w:vAlign w:val="center"/>
          </w:tcPr>
          <w:p>
            <w:pPr>
              <w:widowControl/>
              <w:spacing w:line="300" w:lineRule="exact"/>
              <w:ind w:firstLine="0"/>
              <w:jc w:val="center"/>
              <w:rPr>
                <w:rFonts w:ascii="方正仿宋_GBK" w:hAnsi="宋体"/>
                <w:color w:val="000000"/>
                <w:sz w:val="24"/>
                <w:szCs w:val="24"/>
              </w:rPr>
            </w:pPr>
          </w:p>
        </w:tc>
        <w:tc>
          <w:tcPr>
            <w:tcW w:w="701" w:type="dxa"/>
            <w:vAlign w:val="center"/>
          </w:tcPr>
          <w:p>
            <w:pPr>
              <w:widowControl/>
              <w:spacing w:line="300" w:lineRule="exact"/>
              <w:ind w:firstLine="0"/>
              <w:jc w:val="center"/>
              <w:rPr>
                <w:rFonts w:ascii="宋体" w:hAnsi="宋体" w:eastAsia="宋体"/>
                <w:sz w:val="24"/>
                <w:szCs w:val="24"/>
              </w:rPr>
            </w:pPr>
            <w:r>
              <w:rPr>
                <w:rFonts w:ascii="宋体" w:hAnsi="宋体" w:eastAsia="宋体"/>
                <w:color w:val="000000"/>
                <w:sz w:val="24"/>
                <w:szCs w:val="24"/>
              </w:rPr>
              <w:t>姓名</w:t>
            </w:r>
          </w:p>
        </w:tc>
        <w:tc>
          <w:tcPr>
            <w:tcW w:w="998" w:type="dxa"/>
            <w:gridSpan w:val="6"/>
            <w:vAlign w:val="center"/>
          </w:tcPr>
          <w:p>
            <w:pPr>
              <w:widowControl/>
              <w:spacing w:line="300" w:lineRule="exact"/>
              <w:ind w:firstLine="0"/>
              <w:jc w:val="center"/>
              <w:rPr>
                <w:rFonts w:ascii="宋体" w:hAnsi="宋体" w:eastAsia="宋体"/>
                <w:sz w:val="24"/>
                <w:szCs w:val="24"/>
              </w:rPr>
            </w:pPr>
          </w:p>
        </w:tc>
        <w:tc>
          <w:tcPr>
            <w:tcW w:w="851" w:type="dxa"/>
            <w:gridSpan w:val="5"/>
            <w:vAlign w:val="center"/>
          </w:tcPr>
          <w:p>
            <w:pPr>
              <w:widowControl/>
              <w:spacing w:line="300" w:lineRule="exact"/>
              <w:ind w:firstLine="0"/>
              <w:jc w:val="center"/>
              <w:rPr>
                <w:rFonts w:ascii="宋体" w:hAnsi="宋体" w:eastAsia="宋体"/>
                <w:color w:val="000000"/>
                <w:sz w:val="24"/>
                <w:szCs w:val="24"/>
              </w:rPr>
            </w:pPr>
            <w:r>
              <w:rPr>
                <w:rFonts w:ascii="宋体" w:hAnsi="宋体" w:eastAsia="宋体"/>
                <w:color w:val="000000"/>
                <w:sz w:val="24"/>
                <w:szCs w:val="24"/>
              </w:rPr>
              <w:t>职务</w:t>
            </w:r>
          </w:p>
        </w:tc>
        <w:tc>
          <w:tcPr>
            <w:tcW w:w="1010" w:type="dxa"/>
            <w:gridSpan w:val="4"/>
            <w:vAlign w:val="center"/>
          </w:tcPr>
          <w:p>
            <w:pPr>
              <w:widowControl/>
              <w:spacing w:line="300" w:lineRule="exact"/>
              <w:ind w:firstLine="0"/>
              <w:jc w:val="center"/>
              <w:rPr>
                <w:rFonts w:ascii="方正仿宋_GBK" w:hAnsi="宋体"/>
                <w:color w:val="000000"/>
                <w:sz w:val="24"/>
                <w:szCs w:val="24"/>
              </w:rPr>
            </w:pPr>
          </w:p>
        </w:tc>
        <w:tc>
          <w:tcPr>
            <w:tcW w:w="711" w:type="dxa"/>
            <w:gridSpan w:val="4"/>
            <w:vAlign w:val="center"/>
          </w:tcPr>
          <w:p>
            <w:pPr>
              <w:widowControl/>
              <w:spacing w:line="300" w:lineRule="exact"/>
              <w:ind w:firstLine="0"/>
              <w:jc w:val="center"/>
              <w:rPr>
                <w:rFonts w:ascii="宋体" w:hAnsi="宋体" w:eastAsia="宋体"/>
                <w:color w:val="000000"/>
                <w:sz w:val="24"/>
                <w:szCs w:val="24"/>
              </w:rPr>
            </w:pPr>
            <w:r>
              <w:rPr>
                <w:rFonts w:ascii="宋体" w:hAnsi="宋体" w:eastAsia="宋体"/>
                <w:color w:val="000000"/>
                <w:sz w:val="24"/>
                <w:szCs w:val="24"/>
              </w:rPr>
              <w:t>传真</w:t>
            </w:r>
          </w:p>
        </w:tc>
        <w:tc>
          <w:tcPr>
            <w:tcW w:w="1309" w:type="dxa"/>
            <w:gridSpan w:val="5"/>
            <w:vAlign w:val="center"/>
          </w:tcPr>
          <w:p>
            <w:pPr>
              <w:widowControl/>
              <w:spacing w:line="300" w:lineRule="exact"/>
              <w:ind w:firstLine="0"/>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center"/>
              <w:rPr>
                <w:rFonts w:ascii="宋体" w:hAnsi="宋体" w:eastAsia="宋体"/>
                <w:sz w:val="24"/>
                <w:szCs w:val="24"/>
              </w:rPr>
            </w:pPr>
          </w:p>
        </w:tc>
        <w:tc>
          <w:tcPr>
            <w:tcW w:w="702" w:type="dxa"/>
            <w:gridSpan w:val="2"/>
            <w:tcBorders>
              <w:right w:val="single" w:color="auto" w:sz="4" w:space="0"/>
            </w:tcBorders>
            <w:vAlign w:val="center"/>
          </w:tcPr>
          <w:p>
            <w:pPr>
              <w:widowControl/>
              <w:spacing w:line="300" w:lineRule="exact"/>
              <w:ind w:firstLine="0"/>
              <w:jc w:val="center"/>
              <w:rPr>
                <w:rFonts w:ascii="宋体" w:hAnsi="宋体" w:eastAsia="宋体"/>
                <w:color w:val="000000"/>
                <w:sz w:val="24"/>
                <w:szCs w:val="24"/>
              </w:rPr>
            </w:pPr>
            <w:r>
              <w:rPr>
                <w:rFonts w:ascii="宋体" w:hAnsi="宋体" w:eastAsia="宋体"/>
                <w:color w:val="000000"/>
                <w:sz w:val="24"/>
                <w:szCs w:val="24"/>
              </w:rPr>
              <w:t>手机</w:t>
            </w:r>
          </w:p>
        </w:tc>
        <w:tc>
          <w:tcPr>
            <w:tcW w:w="1570" w:type="dxa"/>
            <w:gridSpan w:val="5"/>
            <w:vAlign w:val="center"/>
          </w:tcPr>
          <w:p>
            <w:pPr>
              <w:widowControl/>
              <w:spacing w:line="300" w:lineRule="exact"/>
              <w:ind w:firstLine="0"/>
              <w:jc w:val="center"/>
              <w:rPr>
                <w:color w:val="000000"/>
                <w:sz w:val="24"/>
                <w:szCs w:val="24"/>
              </w:rPr>
            </w:pPr>
          </w:p>
        </w:tc>
        <w:tc>
          <w:tcPr>
            <w:tcW w:w="5580" w:type="dxa"/>
            <w:gridSpan w:val="25"/>
            <w:vAlign w:val="center"/>
          </w:tcPr>
          <w:p>
            <w:pPr>
              <w:widowControl/>
              <w:spacing w:line="300" w:lineRule="exact"/>
              <w:ind w:firstLine="0"/>
              <w:jc w:val="left"/>
              <w:rPr>
                <w:rFonts w:eastAsia="宋体"/>
                <w:color w:val="000000"/>
                <w:sz w:val="24"/>
                <w:szCs w:val="24"/>
              </w:rPr>
            </w:pPr>
            <w:r>
              <w:rPr>
                <w:rFonts w:eastAsia="宋体"/>
                <w:color w:val="000000"/>
                <w:sz w:val="24"/>
                <w:szCs w:val="24"/>
              </w:rPr>
              <w:t>E-mail:</w:t>
            </w:r>
            <w:r>
              <w:rPr>
                <w:rFonts w:hint="eastAsia" w:eastAsia="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3224" w:type="dxa"/>
            <w:gridSpan w:val="8"/>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园区主导产业</w:t>
            </w:r>
          </w:p>
        </w:tc>
        <w:tc>
          <w:tcPr>
            <w:tcW w:w="5580" w:type="dxa"/>
            <w:gridSpan w:val="25"/>
            <w:vAlign w:val="center"/>
          </w:tcPr>
          <w:p>
            <w:pPr>
              <w:widowControl/>
              <w:spacing w:line="300" w:lineRule="exact"/>
              <w:ind w:firstLine="0"/>
              <w:jc w:val="center"/>
              <w:rPr>
                <w:rFonts w:ascii="方正仿宋_GBK"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3224" w:type="dxa"/>
            <w:gridSpan w:val="8"/>
            <w:vAlign w:val="center"/>
          </w:tcPr>
          <w:p>
            <w:pPr>
              <w:widowControl/>
              <w:spacing w:line="300" w:lineRule="exact"/>
              <w:ind w:firstLine="0"/>
              <w:jc w:val="center"/>
              <w:rPr>
                <w:rFonts w:eastAsia="宋体"/>
                <w:color w:val="000000"/>
                <w:sz w:val="24"/>
                <w:szCs w:val="24"/>
              </w:rPr>
            </w:pPr>
            <w:r>
              <w:rPr>
                <w:rFonts w:eastAsia="宋体"/>
                <w:color w:val="000000"/>
                <w:sz w:val="24"/>
                <w:szCs w:val="24"/>
              </w:rPr>
              <w:t>2021年度园区GDP（亿元）</w:t>
            </w:r>
          </w:p>
        </w:tc>
        <w:tc>
          <w:tcPr>
            <w:tcW w:w="1438" w:type="dxa"/>
            <w:gridSpan w:val="6"/>
            <w:vAlign w:val="center"/>
          </w:tcPr>
          <w:p>
            <w:pPr>
              <w:widowControl/>
              <w:spacing w:line="300" w:lineRule="exact"/>
              <w:ind w:firstLine="0"/>
              <w:jc w:val="center"/>
              <w:rPr>
                <w:rFonts w:eastAsia="宋体"/>
                <w:color w:val="000000"/>
                <w:sz w:val="24"/>
                <w:szCs w:val="24"/>
              </w:rPr>
            </w:pPr>
          </w:p>
        </w:tc>
        <w:tc>
          <w:tcPr>
            <w:tcW w:w="2814" w:type="dxa"/>
            <w:gridSpan w:val="13"/>
            <w:vAlign w:val="center"/>
          </w:tcPr>
          <w:p>
            <w:pPr>
              <w:widowControl/>
              <w:spacing w:line="300" w:lineRule="exact"/>
              <w:ind w:firstLine="0"/>
              <w:jc w:val="center"/>
              <w:rPr>
                <w:rFonts w:eastAsia="宋体"/>
                <w:color w:val="000000"/>
                <w:sz w:val="24"/>
                <w:szCs w:val="24"/>
              </w:rPr>
            </w:pPr>
            <w:r>
              <w:rPr>
                <w:rFonts w:hint="eastAsia" w:eastAsia="宋体"/>
                <w:color w:val="000000"/>
                <w:sz w:val="24"/>
                <w:szCs w:val="24"/>
              </w:rPr>
              <w:t>2021年高新区</w:t>
            </w:r>
            <w:r>
              <w:rPr>
                <w:rFonts w:eastAsia="宋体"/>
                <w:color w:val="000000"/>
                <w:sz w:val="24"/>
                <w:szCs w:val="24"/>
              </w:rPr>
              <w:t>R&amp;D投入</w:t>
            </w:r>
            <w:r>
              <w:rPr>
                <w:rFonts w:hint="eastAsia" w:eastAsia="宋体"/>
                <w:color w:val="000000"/>
                <w:sz w:val="24"/>
                <w:szCs w:val="24"/>
              </w:rPr>
              <w:t>占GDP比重（</w:t>
            </w:r>
            <w:r>
              <w:rPr>
                <w:rFonts w:eastAsia="宋体"/>
                <w:color w:val="000000"/>
                <w:sz w:val="24"/>
                <w:szCs w:val="24"/>
              </w:rPr>
              <w:t>%</w:t>
            </w:r>
            <w:r>
              <w:rPr>
                <w:rFonts w:hint="eastAsia" w:eastAsia="宋体"/>
                <w:color w:val="000000"/>
                <w:sz w:val="24"/>
                <w:szCs w:val="24"/>
              </w:rPr>
              <w:t>）</w:t>
            </w:r>
          </w:p>
        </w:tc>
        <w:tc>
          <w:tcPr>
            <w:tcW w:w="1328" w:type="dxa"/>
            <w:gridSpan w:val="6"/>
            <w:vAlign w:val="center"/>
          </w:tcPr>
          <w:p>
            <w:pPr>
              <w:spacing w:line="300" w:lineRule="exact"/>
              <w:ind w:firstLine="0"/>
              <w:jc w:val="center"/>
              <w:rPr>
                <w:rFonts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3224" w:type="dxa"/>
            <w:gridSpan w:val="8"/>
            <w:vAlign w:val="center"/>
          </w:tcPr>
          <w:p>
            <w:pPr>
              <w:widowControl/>
              <w:spacing w:line="300" w:lineRule="exact"/>
              <w:ind w:firstLine="0"/>
              <w:jc w:val="center"/>
              <w:rPr>
                <w:rFonts w:eastAsia="宋体"/>
                <w:color w:val="000000"/>
                <w:sz w:val="24"/>
                <w:szCs w:val="24"/>
              </w:rPr>
            </w:pPr>
            <w:r>
              <w:rPr>
                <w:rFonts w:eastAsia="宋体"/>
                <w:color w:val="000000"/>
                <w:sz w:val="24"/>
                <w:szCs w:val="24"/>
              </w:rPr>
              <w:t>截至2021年底有效期内高新技术企业数</w:t>
            </w:r>
            <w:r>
              <w:rPr>
                <w:rFonts w:hint="eastAsia" w:eastAsia="宋体"/>
                <w:color w:val="000000"/>
                <w:sz w:val="24"/>
                <w:szCs w:val="24"/>
              </w:rPr>
              <w:t>（</w:t>
            </w:r>
            <w:r>
              <w:rPr>
                <w:rFonts w:eastAsia="宋体"/>
                <w:color w:val="000000"/>
                <w:sz w:val="24"/>
                <w:szCs w:val="24"/>
              </w:rPr>
              <w:t>家</w:t>
            </w:r>
            <w:r>
              <w:rPr>
                <w:rFonts w:hint="eastAsia" w:eastAsia="宋体"/>
                <w:color w:val="000000"/>
                <w:sz w:val="24"/>
                <w:szCs w:val="24"/>
              </w:rPr>
              <w:t>）</w:t>
            </w:r>
          </w:p>
        </w:tc>
        <w:tc>
          <w:tcPr>
            <w:tcW w:w="1438" w:type="dxa"/>
            <w:gridSpan w:val="6"/>
            <w:vAlign w:val="center"/>
          </w:tcPr>
          <w:p>
            <w:pPr>
              <w:widowControl/>
              <w:spacing w:line="300" w:lineRule="exact"/>
              <w:ind w:firstLine="0"/>
              <w:jc w:val="center"/>
              <w:rPr>
                <w:rFonts w:eastAsia="宋体"/>
                <w:color w:val="000000"/>
                <w:sz w:val="24"/>
                <w:szCs w:val="24"/>
              </w:rPr>
            </w:pPr>
          </w:p>
        </w:tc>
        <w:tc>
          <w:tcPr>
            <w:tcW w:w="2814" w:type="dxa"/>
            <w:gridSpan w:val="13"/>
            <w:vAlign w:val="center"/>
          </w:tcPr>
          <w:p>
            <w:pPr>
              <w:widowControl/>
              <w:spacing w:line="300" w:lineRule="exact"/>
              <w:ind w:firstLine="0"/>
              <w:jc w:val="center"/>
              <w:rPr>
                <w:rFonts w:eastAsia="宋体"/>
                <w:color w:val="000000"/>
                <w:sz w:val="24"/>
                <w:szCs w:val="24"/>
              </w:rPr>
            </w:pPr>
            <w:r>
              <w:rPr>
                <w:rFonts w:hint="eastAsia" w:eastAsia="宋体"/>
                <w:color w:val="000000"/>
                <w:sz w:val="24"/>
                <w:szCs w:val="24"/>
              </w:rPr>
              <w:t>截止2021年底通过评价的</w:t>
            </w:r>
            <w:r>
              <w:rPr>
                <w:rFonts w:eastAsia="宋体"/>
                <w:color w:val="000000"/>
                <w:sz w:val="24"/>
                <w:szCs w:val="24"/>
              </w:rPr>
              <w:t>科技型中小企业数</w:t>
            </w:r>
            <w:r>
              <w:rPr>
                <w:rFonts w:hint="eastAsia" w:eastAsia="宋体"/>
                <w:color w:val="000000"/>
                <w:sz w:val="24"/>
                <w:szCs w:val="24"/>
              </w:rPr>
              <w:t>（</w:t>
            </w:r>
            <w:r>
              <w:rPr>
                <w:rFonts w:eastAsia="宋体"/>
                <w:color w:val="000000"/>
                <w:sz w:val="24"/>
                <w:szCs w:val="24"/>
              </w:rPr>
              <w:t>家</w:t>
            </w:r>
            <w:r>
              <w:rPr>
                <w:rFonts w:hint="eastAsia" w:eastAsia="宋体"/>
                <w:color w:val="000000"/>
                <w:sz w:val="24"/>
                <w:szCs w:val="24"/>
              </w:rPr>
              <w:t>）</w:t>
            </w:r>
          </w:p>
        </w:tc>
        <w:tc>
          <w:tcPr>
            <w:tcW w:w="1328" w:type="dxa"/>
            <w:gridSpan w:val="6"/>
            <w:vAlign w:val="center"/>
          </w:tcPr>
          <w:p>
            <w:pPr>
              <w:widowControl/>
              <w:spacing w:line="300" w:lineRule="exact"/>
              <w:ind w:firstLine="0"/>
              <w:jc w:val="center"/>
              <w:rPr>
                <w:rFonts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集群基本情况</w:t>
            </w:r>
          </w:p>
        </w:tc>
        <w:tc>
          <w:tcPr>
            <w:tcW w:w="3224" w:type="dxa"/>
            <w:gridSpan w:val="8"/>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所属细分领域</w:t>
            </w:r>
          </w:p>
        </w:tc>
        <w:tc>
          <w:tcPr>
            <w:tcW w:w="5580" w:type="dxa"/>
            <w:gridSpan w:val="25"/>
            <w:vAlign w:val="center"/>
          </w:tcPr>
          <w:p>
            <w:pPr>
              <w:widowControl/>
              <w:spacing w:line="300" w:lineRule="exact"/>
              <w:ind w:firstLine="0"/>
              <w:jc w:val="left"/>
              <w:rPr>
                <w:color w:val="000000"/>
                <w:sz w:val="24"/>
                <w:szCs w:val="24"/>
              </w:rPr>
            </w:pPr>
            <w:r>
              <w:rPr>
                <w:rFonts w:hint="eastAsia"/>
                <w:sz w:val="24"/>
                <w:szCs w:val="24"/>
              </w:rPr>
              <w:t>（参照国发</w:t>
            </w:r>
            <w:r>
              <w:rPr>
                <w:sz w:val="24"/>
                <w:szCs w:val="24"/>
              </w:rPr>
              <w:t>[2010]32</w:t>
            </w:r>
            <w:r>
              <w:rPr>
                <w:rFonts w:hint="eastAsia"/>
                <w:sz w:val="24"/>
                <w:szCs w:val="24"/>
              </w:rPr>
              <w:t>号和《国家战略性新兴产业分类目录》）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3224" w:type="dxa"/>
            <w:gridSpan w:val="8"/>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集群目前所处水平</w:t>
            </w:r>
          </w:p>
        </w:tc>
        <w:tc>
          <w:tcPr>
            <w:tcW w:w="5580" w:type="dxa"/>
            <w:gridSpan w:val="25"/>
            <w:vAlign w:val="center"/>
          </w:tcPr>
          <w:p>
            <w:pPr>
              <w:widowControl/>
              <w:spacing w:line="300" w:lineRule="exact"/>
              <w:ind w:firstLine="0"/>
              <w:jc w:val="left"/>
              <w:rPr>
                <w:rFonts w:ascii="宋体" w:hAnsi="宋体" w:eastAsia="宋体"/>
                <w:color w:val="000000"/>
                <w:sz w:val="24"/>
                <w:szCs w:val="24"/>
              </w:rPr>
            </w:pPr>
            <w:r>
              <w:rPr>
                <w:rFonts w:hint="eastAsia" w:ascii="宋体" w:hAnsi="宋体" w:eastAsia="宋体"/>
                <w:sz w:val="24"/>
                <w:szCs w:val="24"/>
              </w:rPr>
              <w:t>□国际先进  □国内领先  □省内领先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6204" w:type="dxa"/>
            <w:gridSpan w:val="23"/>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是否列入科技部集群培育试点</w:t>
            </w:r>
          </w:p>
        </w:tc>
        <w:tc>
          <w:tcPr>
            <w:tcW w:w="2600" w:type="dxa"/>
            <w:gridSpan w:val="10"/>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6204" w:type="dxa"/>
            <w:gridSpan w:val="23"/>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是否属于省科技厅规划的“一区一战略产业”</w:t>
            </w:r>
          </w:p>
        </w:tc>
        <w:tc>
          <w:tcPr>
            <w:tcW w:w="2600" w:type="dxa"/>
            <w:gridSpan w:val="10"/>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6"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3224" w:type="dxa"/>
            <w:gridSpan w:val="8"/>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是否建有省级以上</w:t>
            </w:r>
          </w:p>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技术创新中心</w:t>
            </w:r>
          </w:p>
        </w:tc>
        <w:tc>
          <w:tcPr>
            <w:tcW w:w="1699" w:type="dxa"/>
            <w:gridSpan w:val="7"/>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sz w:val="24"/>
                <w:szCs w:val="24"/>
              </w:rPr>
              <w:t>□是   □否</w:t>
            </w:r>
          </w:p>
        </w:tc>
        <w:tc>
          <w:tcPr>
            <w:tcW w:w="1281" w:type="dxa"/>
            <w:gridSpan w:val="8"/>
            <w:vAlign w:val="center"/>
          </w:tcPr>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技术创新</w:t>
            </w:r>
          </w:p>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中心名称</w:t>
            </w:r>
          </w:p>
        </w:tc>
        <w:tc>
          <w:tcPr>
            <w:tcW w:w="2600" w:type="dxa"/>
            <w:gridSpan w:val="10"/>
            <w:vAlign w:val="center"/>
          </w:tcPr>
          <w:p>
            <w:pPr>
              <w:widowControl/>
              <w:spacing w:line="300" w:lineRule="exact"/>
              <w:ind w:firstLine="0"/>
              <w:jc w:val="left"/>
              <w:rPr>
                <w:rFonts w:ascii="方正仿宋_GBK"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3224" w:type="dxa"/>
            <w:gridSpan w:val="8"/>
            <w:vAlign w:val="center"/>
          </w:tcPr>
          <w:p>
            <w:pPr>
              <w:widowControl/>
              <w:spacing w:line="300" w:lineRule="exact"/>
              <w:ind w:firstLine="0"/>
              <w:jc w:val="center"/>
              <w:rPr>
                <w:rFonts w:ascii="宋体" w:hAnsi="宋体" w:eastAsia="宋体"/>
                <w:color w:val="000000"/>
                <w:spacing w:val="-8"/>
                <w:sz w:val="24"/>
                <w:szCs w:val="24"/>
              </w:rPr>
            </w:pPr>
            <w:r>
              <w:rPr>
                <w:rFonts w:hint="eastAsia" w:ascii="宋体" w:hAnsi="宋体" w:eastAsia="宋体"/>
                <w:color w:val="000000"/>
                <w:spacing w:val="-8"/>
                <w:sz w:val="24"/>
                <w:szCs w:val="24"/>
              </w:rPr>
              <w:t>集群2021年度工业总产值(亿元)</w:t>
            </w:r>
          </w:p>
        </w:tc>
        <w:tc>
          <w:tcPr>
            <w:tcW w:w="5580" w:type="dxa"/>
            <w:gridSpan w:val="25"/>
            <w:vAlign w:val="center"/>
          </w:tcPr>
          <w:p>
            <w:pPr>
              <w:widowControl/>
              <w:spacing w:line="300" w:lineRule="exact"/>
              <w:ind w:firstLine="0"/>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3224" w:type="dxa"/>
            <w:gridSpan w:val="8"/>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截至2021年底集群企业数</w:t>
            </w:r>
            <w:r>
              <w:rPr>
                <w:rFonts w:hint="eastAsia" w:eastAsia="宋体"/>
                <w:color w:val="000000"/>
                <w:sz w:val="24"/>
                <w:szCs w:val="24"/>
              </w:rPr>
              <w:t>（</w:t>
            </w:r>
            <w:r>
              <w:rPr>
                <w:rFonts w:eastAsia="宋体"/>
                <w:color w:val="000000"/>
                <w:sz w:val="24"/>
                <w:szCs w:val="24"/>
              </w:rPr>
              <w:t>家</w:t>
            </w:r>
            <w:r>
              <w:rPr>
                <w:rFonts w:hint="eastAsia" w:eastAsia="宋体"/>
                <w:color w:val="000000"/>
                <w:sz w:val="24"/>
                <w:szCs w:val="24"/>
              </w:rPr>
              <w:t>）</w:t>
            </w:r>
          </w:p>
        </w:tc>
        <w:tc>
          <w:tcPr>
            <w:tcW w:w="1699" w:type="dxa"/>
            <w:gridSpan w:val="7"/>
            <w:vMerge w:val="restart"/>
            <w:vAlign w:val="center"/>
          </w:tcPr>
          <w:p>
            <w:pPr>
              <w:widowControl/>
              <w:spacing w:line="300" w:lineRule="exact"/>
              <w:ind w:firstLine="0"/>
              <w:jc w:val="center"/>
              <w:rPr>
                <w:rFonts w:ascii="宋体" w:hAnsi="宋体" w:eastAsia="宋体"/>
                <w:color w:val="000000"/>
                <w:sz w:val="24"/>
                <w:szCs w:val="24"/>
              </w:rPr>
            </w:pPr>
          </w:p>
        </w:tc>
        <w:tc>
          <w:tcPr>
            <w:tcW w:w="2701" w:type="dxa"/>
            <w:gridSpan w:val="14"/>
            <w:vAlign w:val="center"/>
          </w:tcPr>
          <w:p>
            <w:pPr>
              <w:widowControl/>
              <w:spacing w:line="300" w:lineRule="exact"/>
              <w:ind w:left="744" w:hanging="744" w:hangingChars="310"/>
              <w:jc w:val="left"/>
              <w:rPr>
                <w:rFonts w:ascii="宋体" w:hAnsi="宋体" w:eastAsia="宋体"/>
                <w:color w:val="000000"/>
                <w:sz w:val="24"/>
                <w:szCs w:val="24"/>
              </w:rPr>
            </w:pPr>
            <w:r>
              <w:rPr>
                <w:rFonts w:hint="eastAsia" w:ascii="宋体" w:hAnsi="宋体" w:eastAsia="宋体"/>
                <w:color w:val="000000"/>
                <w:sz w:val="24"/>
                <w:szCs w:val="24"/>
              </w:rPr>
              <w:t>其中：有效期内高新技术企业数</w:t>
            </w:r>
            <w:r>
              <w:rPr>
                <w:rFonts w:hint="eastAsia" w:eastAsia="宋体"/>
                <w:color w:val="000000"/>
                <w:sz w:val="24"/>
                <w:szCs w:val="24"/>
              </w:rPr>
              <w:t>（</w:t>
            </w:r>
            <w:r>
              <w:rPr>
                <w:rFonts w:eastAsia="宋体"/>
                <w:color w:val="000000"/>
                <w:sz w:val="24"/>
                <w:szCs w:val="24"/>
              </w:rPr>
              <w:t>家</w:t>
            </w:r>
            <w:r>
              <w:rPr>
                <w:rFonts w:hint="eastAsia" w:eastAsia="宋体"/>
                <w:color w:val="000000"/>
                <w:sz w:val="24"/>
                <w:szCs w:val="24"/>
              </w:rPr>
              <w:t>）</w:t>
            </w:r>
          </w:p>
        </w:tc>
        <w:tc>
          <w:tcPr>
            <w:tcW w:w="1180" w:type="dxa"/>
            <w:gridSpan w:val="4"/>
            <w:vAlign w:val="center"/>
          </w:tcPr>
          <w:p>
            <w:pPr>
              <w:widowControl/>
              <w:spacing w:line="300" w:lineRule="exact"/>
              <w:ind w:firstLine="0"/>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3224" w:type="dxa"/>
            <w:gridSpan w:val="8"/>
            <w:vMerge w:val="continue"/>
            <w:vAlign w:val="center"/>
          </w:tcPr>
          <w:p>
            <w:pPr>
              <w:widowControl/>
              <w:spacing w:line="300" w:lineRule="exact"/>
              <w:ind w:firstLine="0"/>
              <w:jc w:val="center"/>
              <w:rPr>
                <w:rFonts w:ascii="宋体" w:hAnsi="宋体" w:eastAsia="宋体"/>
                <w:color w:val="000000"/>
                <w:sz w:val="24"/>
                <w:szCs w:val="24"/>
              </w:rPr>
            </w:pPr>
          </w:p>
        </w:tc>
        <w:tc>
          <w:tcPr>
            <w:tcW w:w="1699" w:type="dxa"/>
            <w:gridSpan w:val="7"/>
            <w:vMerge w:val="continue"/>
            <w:vAlign w:val="center"/>
          </w:tcPr>
          <w:p>
            <w:pPr>
              <w:widowControl/>
              <w:spacing w:line="300" w:lineRule="exact"/>
              <w:ind w:firstLine="0"/>
              <w:jc w:val="right"/>
              <w:rPr>
                <w:rFonts w:ascii="宋体" w:hAnsi="宋体" w:eastAsia="宋体"/>
                <w:color w:val="000000"/>
                <w:sz w:val="24"/>
                <w:szCs w:val="24"/>
              </w:rPr>
            </w:pPr>
          </w:p>
        </w:tc>
        <w:tc>
          <w:tcPr>
            <w:tcW w:w="2701" w:type="dxa"/>
            <w:gridSpan w:val="14"/>
            <w:vAlign w:val="center"/>
          </w:tcPr>
          <w:p>
            <w:pPr>
              <w:widowControl/>
              <w:spacing w:line="300" w:lineRule="exact"/>
              <w:ind w:left="744" w:hanging="744" w:hangingChars="310"/>
              <w:jc w:val="left"/>
              <w:rPr>
                <w:rFonts w:ascii="宋体" w:hAnsi="宋体" w:eastAsia="宋体"/>
                <w:color w:val="000000"/>
                <w:sz w:val="24"/>
                <w:szCs w:val="24"/>
              </w:rPr>
            </w:pPr>
            <w:r>
              <w:rPr>
                <w:rFonts w:hint="eastAsia" w:ascii="宋体" w:hAnsi="宋体" w:eastAsia="宋体"/>
                <w:color w:val="000000"/>
                <w:sz w:val="24"/>
                <w:szCs w:val="24"/>
              </w:rPr>
              <w:t xml:space="preserve">      通过评价的科技型中小企业数</w:t>
            </w:r>
            <w:r>
              <w:rPr>
                <w:rFonts w:hint="eastAsia" w:eastAsia="宋体"/>
                <w:color w:val="000000"/>
                <w:sz w:val="24"/>
                <w:szCs w:val="24"/>
              </w:rPr>
              <w:t>（</w:t>
            </w:r>
            <w:r>
              <w:rPr>
                <w:rFonts w:eastAsia="宋体"/>
                <w:color w:val="000000"/>
                <w:sz w:val="24"/>
                <w:szCs w:val="24"/>
              </w:rPr>
              <w:t>家</w:t>
            </w:r>
            <w:r>
              <w:rPr>
                <w:rFonts w:hint="eastAsia" w:eastAsia="宋体"/>
                <w:color w:val="000000"/>
                <w:sz w:val="24"/>
                <w:szCs w:val="24"/>
              </w:rPr>
              <w:t>）</w:t>
            </w:r>
          </w:p>
        </w:tc>
        <w:tc>
          <w:tcPr>
            <w:tcW w:w="1180" w:type="dxa"/>
            <w:gridSpan w:val="4"/>
            <w:vAlign w:val="center"/>
          </w:tcPr>
          <w:p>
            <w:pPr>
              <w:widowControl/>
              <w:spacing w:line="300" w:lineRule="exact"/>
              <w:ind w:firstLine="0"/>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0"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3224" w:type="dxa"/>
            <w:gridSpan w:val="8"/>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集群主导产品</w:t>
            </w:r>
          </w:p>
        </w:tc>
        <w:tc>
          <w:tcPr>
            <w:tcW w:w="5580" w:type="dxa"/>
            <w:gridSpan w:val="25"/>
            <w:vAlign w:val="center"/>
          </w:tcPr>
          <w:p>
            <w:pPr>
              <w:widowControl/>
              <w:spacing w:line="300" w:lineRule="exact"/>
              <w:ind w:firstLine="0"/>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3224" w:type="dxa"/>
            <w:gridSpan w:val="8"/>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截至2021年底集群</w:t>
            </w:r>
          </w:p>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主导产品市场占有率</w:t>
            </w:r>
            <w:r>
              <w:rPr>
                <w:rFonts w:hint="eastAsia" w:eastAsia="宋体"/>
                <w:color w:val="000000"/>
                <w:sz w:val="24"/>
                <w:szCs w:val="24"/>
              </w:rPr>
              <w:t>（</w:t>
            </w:r>
            <w:r>
              <w:rPr>
                <w:rFonts w:eastAsia="宋体"/>
                <w:color w:val="000000"/>
                <w:sz w:val="24"/>
                <w:szCs w:val="24"/>
              </w:rPr>
              <w:t>%</w:t>
            </w:r>
            <w:r>
              <w:rPr>
                <w:rFonts w:hint="eastAsia" w:eastAsia="宋体"/>
                <w:color w:val="000000"/>
                <w:sz w:val="24"/>
                <w:szCs w:val="24"/>
              </w:rPr>
              <w:t>）</w:t>
            </w:r>
          </w:p>
        </w:tc>
        <w:tc>
          <w:tcPr>
            <w:tcW w:w="5580" w:type="dxa"/>
            <w:gridSpan w:val="25"/>
            <w:vAlign w:val="center"/>
          </w:tcPr>
          <w:p>
            <w:pPr>
              <w:widowControl/>
              <w:spacing w:line="300" w:lineRule="exact"/>
              <w:ind w:firstLine="0"/>
              <w:jc w:val="center"/>
              <w:rPr>
                <w:rFonts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3224" w:type="dxa"/>
            <w:gridSpan w:val="8"/>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截至2021年底集群</w:t>
            </w:r>
          </w:p>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有效授权专利数</w:t>
            </w:r>
            <w:r>
              <w:rPr>
                <w:rFonts w:hint="eastAsia" w:ascii="宋体" w:hAnsi="宋体" w:eastAsia="宋体"/>
                <w:sz w:val="24"/>
                <w:szCs w:val="24"/>
              </w:rPr>
              <w:t>（件）</w:t>
            </w:r>
          </w:p>
        </w:tc>
        <w:tc>
          <w:tcPr>
            <w:tcW w:w="1699" w:type="dxa"/>
            <w:gridSpan w:val="7"/>
            <w:vAlign w:val="center"/>
          </w:tcPr>
          <w:p>
            <w:pPr>
              <w:widowControl/>
              <w:spacing w:line="300" w:lineRule="exact"/>
              <w:ind w:firstLine="0"/>
              <w:jc w:val="center"/>
              <w:rPr>
                <w:rFonts w:eastAsia="宋体"/>
                <w:color w:val="000000"/>
                <w:sz w:val="24"/>
                <w:szCs w:val="24"/>
              </w:rPr>
            </w:pPr>
          </w:p>
        </w:tc>
        <w:tc>
          <w:tcPr>
            <w:tcW w:w="2701" w:type="dxa"/>
            <w:gridSpan w:val="14"/>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其中：有效授权发明专利数</w:t>
            </w:r>
            <w:r>
              <w:rPr>
                <w:rFonts w:hint="eastAsia" w:ascii="宋体" w:hAnsi="宋体" w:eastAsia="宋体"/>
                <w:sz w:val="24"/>
                <w:szCs w:val="24"/>
              </w:rPr>
              <w:t>（件）</w:t>
            </w:r>
          </w:p>
        </w:tc>
        <w:tc>
          <w:tcPr>
            <w:tcW w:w="1180" w:type="dxa"/>
            <w:gridSpan w:val="4"/>
            <w:vAlign w:val="center"/>
          </w:tcPr>
          <w:p>
            <w:pPr>
              <w:widowControl/>
              <w:spacing w:line="300" w:lineRule="exact"/>
              <w:ind w:firstLine="0"/>
              <w:jc w:val="center"/>
              <w:rPr>
                <w:rFonts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3224" w:type="dxa"/>
            <w:gridSpan w:val="8"/>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截至2021年底集群</w:t>
            </w:r>
          </w:p>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主持或参与制定标准数</w:t>
            </w:r>
            <w:r>
              <w:rPr>
                <w:rFonts w:hint="eastAsia" w:ascii="宋体" w:hAnsi="宋体" w:eastAsia="宋体"/>
                <w:sz w:val="24"/>
                <w:szCs w:val="24"/>
              </w:rPr>
              <w:t>（个）</w:t>
            </w:r>
          </w:p>
        </w:tc>
        <w:tc>
          <w:tcPr>
            <w:tcW w:w="1699" w:type="dxa"/>
            <w:gridSpan w:val="7"/>
            <w:vMerge w:val="restart"/>
            <w:vAlign w:val="center"/>
          </w:tcPr>
          <w:p>
            <w:pPr>
              <w:widowControl/>
              <w:spacing w:line="300" w:lineRule="exact"/>
              <w:ind w:firstLine="0"/>
              <w:jc w:val="center"/>
              <w:rPr>
                <w:rFonts w:eastAsia="宋体"/>
                <w:color w:val="000000"/>
                <w:sz w:val="24"/>
                <w:szCs w:val="24"/>
              </w:rPr>
            </w:pPr>
          </w:p>
        </w:tc>
        <w:tc>
          <w:tcPr>
            <w:tcW w:w="2701" w:type="dxa"/>
            <w:gridSpan w:val="14"/>
            <w:vAlign w:val="center"/>
          </w:tcPr>
          <w:p>
            <w:pPr>
              <w:widowControl/>
              <w:spacing w:line="300" w:lineRule="exact"/>
              <w:ind w:firstLine="117" w:firstLineChars="49"/>
              <w:rPr>
                <w:rFonts w:ascii="宋体" w:hAnsi="宋体" w:eastAsia="宋体"/>
                <w:color w:val="000000"/>
                <w:sz w:val="24"/>
                <w:szCs w:val="24"/>
              </w:rPr>
            </w:pPr>
            <w:r>
              <w:rPr>
                <w:rFonts w:hint="eastAsia" w:ascii="宋体" w:hAnsi="宋体" w:eastAsia="宋体"/>
                <w:color w:val="000000"/>
                <w:sz w:val="24"/>
                <w:szCs w:val="24"/>
              </w:rPr>
              <w:t>其中：国际标准</w:t>
            </w:r>
            <w:r>
              <w:rPr>
                <w:rFonts w:hint="eastAsia" w:ascii="宋体" w:hAnsi="宋体" w:eastAsia="宋体"/>
                <w:sz w:val="24"/>
                <w:szCs w:val="24"/>
              </w:rPr>
              <w:t>（个）</w:t>
            </w:r>
          </w:p>
        </w:tc>
        <w:tc>
          <w:tcPr>
            <w:tcW w:w="1180" w:type="dxa"/>
            <w:gridSpan w:val="4"/>
            <w:vAlign w:val="center"/>
          </w:tcPr>
          <w:p>
            <w:pPr>
              <w:widowControl/>
              <w:spacing w:line="300" w:lineRule="exact"/>
              <w:ind w:firstLine="0"/>
              <w:jc w:val="center"/>
              <w:rPr>
                <w:rFonts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3224" w:type="dxa"/>
            <w:gridSpan w:val="8"/>
            <w:vMerge w:val="continue"/>
            <w:vAlign w:val="center"/>
          </w:tcPr>
          <w:p>
            <w:pPr>
              <w:widowControl/>
              <w:spacing w:line="300" w:lineRule="exact"/>
              <w:ind w:firstLine="0"/>
              <w:jc w:val="left"/>
              <w:rPr>
                <w:rFonts w:ascii="宋体" w:hAnsi="宋体" w:eastAsia="宋体"/>
                <w:color w:val="000000"/>
                <w:sz w:val="24"/>
                <w:szCs w:val="24"/>
              </w:rPr>
            </w:pPr>
          </w:p>
        </w:tc>
        <w:tc>
          <w:tcPr>
            <w:tcW w:w="1699" w:type="dxa"/>
            <w:gridSpan w:val="7"/>
            <w:vMerge w:val="continue"/>
            <w:vAlign w:val="center"/>
          </w:tcPr>
          <w:p>
            <w:pPr>
              <w:widowControl/>
              <w:spacing w:line="300" w:lineRule="exact"/>
              <w:ind w:firstLine="0"/>
              <w:jc w:val="left"/>
              <w:rPr>
                <w:rFonts w:ascii="宋体" w:hAnsi="宋体" w:eastAsia="宋体"/>
                <w:color w:val="000000"/>
                <w:sz w:val="24"/>
                <w:szCs w:val="24"/>
              </w:rPr>
            </w:pPr>
          </w:p>
        </w:tc>
        <w:tc>
          <w:tcPr>
            <w:tcW w:w="2701" w:type="dxa"/>
            <w:gridSpan w:val="14"/>
            <w:vAlign w:val="center"/>
          </w:tcPr>
          <w:p>
            <w:pPr>
              <w:widowControl/>
              <w:spacing w:line="300" w:lineRule="exact"/>
              <w:ind w:firstLine="820" w:firstLineChars="342"/>
              <w:rPr>
                <w:rFonts w:ascii="宋体" w:hAnsi="宋体" w:eastAsia="宋体"/>
                <w:color w:val="000000"/>
                <w:sz w:val="24"/>
                <w:szCs w:val="24"/>
              </w:rPr>
            </w:pPr>
            <w:r>
              <w:rPr>
                <w:rFonts w:hint="eastAsia" w:ascii="宋体" w:hAnsi="宋体" w:eastAsia="宋体"/>
                <w:color w:val="000000"/>
                <w:sz w:val="24"/>
                <w:szCs w:val="24"/>
              </w:rPr>
              <w:t>国家标准</w:t>
            </w:r>
            <w:r>
              <w:rPr>
                <w:rFonts w:hint="eastAsia" w:ascii="宋体" w:hAnsi="宋体" w:eastAsia="宋体"/>
                <w:sz w:val="24"/>
                <w:szCs w:val="24"/>
              </w:rPr>
              <w:t>（个）</w:t>
            </w:r>
          </w:p>
        </w:tc>
        <w:tc>
          <w:tcPr>
            <w:tcW w:w="1180" w:type="dxa"/>
            <w:gridSpan w:val="4"/>
            <w:vAlign w:val="center"/>
          </w:tcPr>
          <w:p>
            <w:pPr>
              <w:widowControl/>
              <w:spacing w:line="300" w:lineRule="exact"/>
              <w:ind w:firstLine="0"/>
              <w:jc w:val="center"/>
              <w:rPr>
                <w:rFonts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3224" w:type="dxa"/>
            <w:gridSpan w:val="8"/>
            <w:vMerge w:val="continue"/>
            <w:vAlign w:val="center"/>
          </w:tcPr>
          <w:p>
            <w:pPr>
              <w:widowControl/>
              <w:spacing w:line="300" w:lineRule="exact"/>
              <w:ind w:firstLine="0"/>
              <w:jc w:val="left"/>
              <w:rPr>
                <w:rFonts w:ascii="宋体" w:hAnsi="宋体" w:eastAsia="宋体"/>
                <w:color w:val="000000"/>
                <w:sz w:val="24"/>
                <w:szCs w:val="24"/>
              </w:rPr>
            </w:pPr>
          </w:p>
        </w:tc>
        <w:tc>
          <w:tcPr>
            <w:tcW w:w="1699" w:type="dxa"/>
            <w:gridSpan w:val="7"/>
            <w:vMerge w:val="continue"/>
            <w:vAlign w:val="center"/>
          </w:tcPr>
          <w:p>
            <w:pPr>
              <w:widowControl/>
              <w:spacing w:line="300" w:lineRule="exact"/>
              <w:ind w:firstLine="0"/>
              <w:jc w:val="left"/>
              <w:rPr>
                <w:rFonts w:ascii="宋体" w:hAnsi="宋体" w:eastAsia="宋体"/>
                <w:color w:val="000000"/>
                <w:sz w:val="24"/>
                <w:szCs w:val="24"/>
              </w:rPr>
            </w:pPr>
          </w:p>
        </w:tc>
        <w:tc>
          <w:tcPr>
            <w:tcW w:w="2701" w:type="dxa"/>
            <w:gridSpan w:val="14"/>
            <w:vAlign w:val="center"/>
          </w:tcPr>
          <w:p>
            <w:pPr>
              <w:widowControl/>
              <w:spacing w:line="300" w:lineRule="exact"/>
              <w:ind w:firstLine="820" w:firstLineChars="342"/>
              <w:rPr>
                <w:rFonts w:ascii="宋体" w:hAnsi="宋体" w:eastAsia="宋体"/>
                <w:color w:val="000000"/>
                <w:sz w:val="24"/>
                <w:szCs w:val="24"/>
              </w:rPr>
            </w:pPr>
            <w:r>
              <w:rPr>
                <w:rFonts w:hint="eastAsia" w:ascii="宋体" w:hAnsi="宋体" w:eastAsia="宋体"/>
                <w:color w:val="000000"/>
                <w:sz w:val="24"/>
                <w:szCs w:val="24"/>
              </w:rPr>
              <w:t>军用标准</w:t>
            </w:r>
            <w:r>
              <w:rPr>
                <w:rFonts w:hint="eastAsia" w:ascii="宋体" w:hAnsi="宋体" w:eastAsia="宋体"/>
                <w:sz w:val="24"/>
                <w:szCs w:val="24"/>
              </w:rPr>
              <w:t>（个）</w:t>
            </w:r>
          </w:p>
        </w:tc>
        <w:tc>
          <w:tcPr>
            <w:tcW w:w="1180" w:type="dxa"/>
            <w:gridSpan w:val="4"/>
            <w:vAlign w:val="center"/>
          </w:tcPr>
          <w:p>
            <w:pPr>
              <w:widowControl/>
              <w:spacing w:line="300" w:lineRule="exact"/>
              <w:ind w:firstLine="0"/>
              <w:jc w:val="center"/>
              <w:rPr>
                <w:rFonts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3224" w:type="dxa"/>
            <w:gridSpan w:val="8"/>
            <w:vMerge w:val="continue"/>
            <w:vAlign w:val="center"/>
          </w:tcPr>
          <w:p>
            <w:pPr>
              <w:widowControl/>
              <w:spacing w:line="300" w:lineRule="exact"/>
              <w:ind w:firstLine="0"/>
              <w:jc w:val="left"/>
              <w:rPr>
                <w:rFonts w:ascii="宋体" w:hAnsi="宋体" w:eastAsia="宋体"/>
                <w:color w:val="000000"/>
                <w:sz w:val="24"/>
                <w:szCs w:val="24"/>
              </w:rPr>
            </w:pPr>
          </w:p>
        </w:tc>
        <w:tc>
          <w:tcPr>
            <w:tcW w:w="1699" w:type="dxa"/>
            <w:gridSpan w:val="7"/>
            <w:vMerge w:val="continue"/>
            <w:vAlign w:val="center"/>
          </w:tcPr>
          <w:p>
            <w:pPr>
              <w:widowControl/>
              <w:spacing w:line="300" w:lineRule="exact"/>
              <w:ind w:firstLine="0"/>
              <w:jc w:val="left"/>
              <w:rPr>
                <w:rFonts w:ascii="宋体" w:hAnsi="宋体" w:eastAsia="宋体"/>
                <w:color w:val="000000"/>
                <w:sz w:val="24"/>
                <w:szCs w:val="24"/>
              </w:rPr>
            </w:pPr>
          </w:p>
        </w:tc>
        <w:tc>
          <w:tcPr>
            <w:tcW w:w="2701" w:type="dxa"/>
            <w:gridSpan w:val="14"/>
            <w:vAlign w:val="center"/>
          </w:tcPr>
          <w:p>
            <w:pPr>
              <w:widowControl/>
              <w:spacing w:line="300" w:lineRule="exact"/>
              <w:ind w:firstLine="820" w:firstLineChars="342"/>
              <w:rPr>
                <w:rFonts w:ascii="宋体" w:hAnsi="宋体" w:eastAsia="宋体"/>
                <w:color w:val="000000"/>
                <w:sz w:val="24"/>
                <w:szCs w:val="24"/>
              </w:rPr>
            </w:pPr>
            <w:r>
              <w:rPr>
                <w:rFonts w:hint="eastAsia" w:ascii="宋体" w:hAnsi="宋体" w:eastAsia="宋体"/>
                <w:color w:val="000000"/>
                <w:sz w:val="24"/>
                <w:szCs w:val="24"/>
              </w:rPr>
              <w:t>行业标准</w:t>
            </w:r>
            <w:r>
              <w:rPr>
                <w:rFonts w:hint="eastAsia" w:ascii="宋体" w:hAnsi="宋体" w:eastAsia="宋体"/>
                <w:sz w:val="24"/>
                <w:szCs w:val="24"/>
              </w:rPr>
              <w:t>（个）</w:t>
            </w:r>
          </w:p>
        </w:tc>
        <w:tc>
          <w:tcPr>
            <w:tcW w:w="1180" w:type="dxa"/>
            <w:gridSpan w:val="4"/>
            <w:vAlign w:val="center"/>
          </w:tcPr>
          <w:p>
            <w:pPr>
              <w:widowControl/>
              <w:spacing w:line="300" w:lineRule="exact"/>
              <w:ind w:firstLine="0"/>
              <w:jc w:val="center"/>
              <w:rPr>
                <w:rFonts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restart"/>
            <w:vAlign w:val="center"/>
          </w:tcPr>
          <w:p>
            <w:pPr>
              <w:widowControl/>
              <w:spacing w:line="300" w:lineRule="exact"/>
              <w:ind w:firstLine="0"/>
              <w:jc w:val="left"/>
              <w:rPr>
                <w:rFonts w:ascii="宋体" w:hAnsi="宋体" w:eastAsia="宋体"/>
                <w:color w:val="000000"/>
                <w:sz w:val="24"/>
                <w:szCs w:val="24"/>
              </w:rPr>
            </w:pPr>
            <w:r>
              <w:rPr>
                <w:rFonts w:hint="eastAsia" w:ascii="宋体" w:hAnsi="宋体" w:eastAsia="宋体"/>
                <w:color w:val="000000"/>
                <w:sz w:val="24"/>
                <w:szCs w:val="24"/>
              </w:rPr>
              <w:t>集群发展政策环境</w:t>
            </w:r>
          </w:p>
        </w:tc>
        <w:tc>
          <w:tcPr>
            <w:tcW w:w="3224" w:type="dxa"/>
            <w:gridSpan w:val="8"/>
            <w:vAlign w:val="center"/>
          </w:tcPr>
          <w:p>
            <w:pPr>
              <w:widowControl/>
              <w:spacing w:line="300" w:lineRule="exact"/>
              <w:ind w:firstLine="0"/>
              <w:jc w:val="left"/>
              <w:rPr>
                <w:rFonts w:ascii="宋体" w:hAnsi="宋体" w:eastAsia="宋体"/>
                <w:color w:val="000000"/>
                <w:sz w:val="24"/>
                <w:szCs w:val="24"/>
              </w:rPr>
            </w:pPr>
            <w:r>
              <w:rPr>
                <w:rFonts w:hint="eastAsia" w:ascii="宋体" w:hAnsi="宋体" w:eastAsia="宋体"/>
                <w:color w:val="000000"/>
                <w:sz w:val="24"/>
                <w:szCs w:val="24"/>
              </w:rPr>
              <w:t>是否列入“十四五”发展规划</w:t>
            </w:r>
          </w:p>
        </w:tc>
        <w:tc>
          <w:tcPr>
            <w:tcW w:w="1699" w:type="dxa"/>
            <w:gridSpan w:val="7"/>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sz w:val="24"/>
                <w:szCs w:val="24"/>
              </w:rPr>
              <w:t>□是 □否</w:t>
            </w:r>
          </w:p>
        </w:tc>
        <w:tc>
          <w:tcPr>
            <w:tcW w:w="3881" w:type="dxa"/>
            <w:gridSpan w:val="18"/>
            <w:vAlign w:val="center"/>
          </w:tcPr>
          <w:p>
            <w:pPr>
              <w:widowControl/>
              <w:spacing w:line="300" w:lineRule="exact"/>
              <w:ind w:firstLine="0"/>
              <w:jc w:val="left"/>
              <w:rPr>
                <w:rFonts w:ascii="宋体" w:hAnsi="宋体" w:eastAsia="宋体"/>
                <w:color w:val="000000"/>
                <w:sz w:val="24"/>
                <w:szCs w:val="24"/>
              </w:rPr>
            </w:pPr>
            <w:r>
              <w:rPr>
                <w:rFonts w:hint="eastAsia" w:ascii="宋体" w:hAnsi="宋体" w:eastAsia="宋体"/>
                <w:color w:val="000000"/>
                <w:sz w:val="24"/>
                <w:szCs w:val="24"/>
              </w:rPr>
              <w:t>规划名称：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3224" w:type="dxa"/>
            <w:gridSpan w:val="8"/>
            <w:vAlign w:val="center"/>
          </w:tcPr>
          <w:p>
            <w:pPr>
              <w:widowControl/>
              <w:spacing w:line="300" w:lineRule="exact"/>
              <w:ind w:firstLine="0"/>
              <w:jc w:val="left"/>
              <w:rPr>
                <w:rFonts w:ascii="宋体" w:hAnsi="宋体" w:eastAsia="宋体"/>
                <w:color w:val="000000"/>
                <w:sz w:val="24"/>
                <w:szCs w:val="24"/>
              </w:rPr>
            </w:pPr>
            <w:r>
              <w:rPr>
                <w:rFonts w:hint="eastAsia" w:ascii="宋体" w:hAnsi="宋体" w:eastAsia="宋体"/>
                <w:color w:val="000000"/>
                <w:sz w:val="24"/>
                <w:szCs w:val="24"/>
              </w:rPr>
              <w:t>是否列入2021年度高新区重点工作推进计划</w:t>
            </w:r>
          </w:p>
        </w:tc>
        <w:tc>
          <w:tcPr>
            <w:tcW w:w="1699" w:type="dxa"/>
            <w:gridSpan w:val="7"/>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sz w:val="24"/>
                <w:szCs w:val="24"/>
              </w:rPr>
              <w:t>□是 □否</w:t>
            </w:r>
          </w:p>
        </w:tc>
        <w:tc>
          <w:tcPr>
            <w:tcW w:w="3881" w:type="dxa"/>
            <w:gridSpan w:val="18"/>
            <w:vAlign w:val="center"/>
          </w:tcPr>
          <w:p>
            <w:pPr>
              <w:widowControl/>
              <w:spacing w:line="300" w:lineRule="exact"/>
              <w:ind w:firstLine="0"/>
              <w:jc w:val="left"/>
              <w:rPr>
                <w:rFonts w:ascii="宋体" w:hAnsi="宋体" w:eastAsia="宋体"/>
                <w:color w:val="000000"/>
                <w:sz w:val="24"/>
                <w:szCs w:val="24"/>
              </w:rPr>
            </w:pPr>
            <w:r>
              <w:rPr>
                <w:rFonts w:hint="eastAsia" w:ascii="宋体" w:hAnsi="宋体" w:eastAsia="宋体"/>
                <w:color w:val="000000"/>
                <w:sz w:val="24"/>
                <w:szCs w:val="24"/>
              </w:rPr>
              <w:t>计划名称：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3224" w:type="dxa"/>
            <w:gridSpan w:val="8"/>
            <w:vAlign w:val="center"/>
          </w:tcPr>
          <w:p>
            <w:pPr>
              <w:widowControl/>
              <w:spacing w:line="300" w:lineRule="exact"/>
              <w:ind w:firstLine="0"/>
              <w:jc w:val="left"/>
              <w:rPr>
                <w:rFonts w:ascii="宋体" w:hAnsi="宋体" w:eastAsia="宋体"/>
                <w:color w:val="000000"/>
                <w:sz w:val="24"/>
                <w:szCs w:val="24"/>
              </w:rPr>
            </w:pPr>
            <w:r>
              <w:rPr>
                <w:rFonts w:hint="eastAsia" w:ascii="宋体" w:hAnsi="宋体" w:eastAsia="宋体"/>
                <w:color w:val="000000"/>
                <w:sz w:val="24"/>
                <w:szCs w:val="24"/>
              </w:rPr>
              <w:t>是否出台集群培育专项政策</w:t>
            </w:r>
          </w:p>
        </w:tc>
        <w:tc>
          <w:tcPr>
            <w:tcW w:w="1699" w:type="dxa"/>
            <w:gridSpan w:val="7"/>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sz w:val="24"/>
                <w:szCs w:val="24"/>
              </w:rPr>
              <w:t>□是 □否</w:t>
            </w:r>
          </w:p>
        </w:tc>
        <w:tc>
          <w:tcPr>
            <w:tcW w:w="3881" w:type="dxa"/>
            <w:gridSpan w:val="18"/>
            <w:vAlign w:val="center"/>
          </w:tcPr>
          <w:p>
            <w:pPr>
              <w:widowControl/>
              <w:spacing w:line="300" w:lineRule="exact"/>
              <w:ind w:firstLine="0"/>
              <w:jc w:val="left"/>
              <w:rPr>
                <w:rFonts w:ascii="宋体" w:hAnsi="宋体" w:eastAsia="宋体"/>
                <w:color w:val="000000"/>
                <w:sz w:val="24"/>
                <w:szCs w:val="24"/>
              </w:rPr>
            </w:pPr>
            <w:r>
              <w:rPr>
                <w:rFonts w:hint="eastAsia" w:ascii="宋体" w:hAnsi="宋体" w:eastAsia="宋体"/>
                <w:color w:val="000000"/>
                <w:sz w:val="24"/>
                <w:szCs w:val="24"/>
              </w:rPr>
              <w:t>政策文件：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3224" w:type="dxa"/>
            <w:gridSpan w:val="8"/>
            <w:vAlign w:val="center"/>
          </w:tcPr>
          <w:p>
            <w:pPr>
              <w:widowControl/>
              <w:spacing w:line="300" w:lineRule="exact"/>
              <w:ind w:firstLine="0"/>
              <w:jc w:val="left"/>
              <w:rPr>
                <w:rFonts w:ascii="宋体" w:hAnsi="宋体" w:eastAsia="宋体"/>
                <w:color w:val="000000"/>
                <w:sz w:val="24"/>
                <w:szCs w:val="24"/>
              </w:rPr>
            </w:pPr>
            <w:r>
              <w:rPr>
                <w:rFonts w:hint="eastAsia" w:ascii="宋体" w:hAnsi="宋体" w:eastAsia="宋体"/>
                <w:color w:val="000000"/>
                <w:sz w:val="24"/>
                <w:szCs w:val="24"/>
              </w:rPr>
              <w:t>是否设立集群培育专项资金</w:t>
            </w:r>
          </w:p>
        </w:tc>
        <w:tc>
          <w:tcPr>
            <w:tcW w:w="1699" w:type="dxa"/>
            <w:gridSpan w:val="7"/>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sz w:val="24"/>
                <w:szCs w:val="24"/>
              </w:rPr>
              <w:t>□是 □否</w:t>
            </w:r>
          </w:p>
        </w:tc>
        <w:tc>
          <w:tcPr>
            <w:tcW w:w="3881" w:type="dxa"/>
            <w:gridSpan w:val="18"/>
            <w:vAlign w:val="center"/>
          </w:tcPr>
          <w:p>
            <w:pPr>
              <w:widowControl/>
              <w:spacing w:line="300" w:lineRule="exact"/>
              <w:ind w:firstLine="0"/>
              <w:jc w:val="left"/>
              <w:rPr>
                <w:rFonts w:ascii="宋体" w:hAnsi="宋体" w:eastAsia="宋体"/>
                <w:color w:val="000000"/>
                <w:sz w:val="24"/>
                <w:szCs w:val="24"/>
              </w:rPr>
            </w:pPr>
            <w:r>
              <w:rPr>
                <w:rFonts w:hint="eastAsia" w:ascii="宋体" w:hAnsi="宋体" w:eastAsia="宋体"/>
                <w:color w:val="000000"/>
                <w:sz w:val="24"/>
                <w:szCs w:val="24"/>
              </w:rPr>
              <w:t>资金规模：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3224" w:type="dxa"/>
            <w:gridSpan w:val="8"/>
            <w:vAlign w:val="center"/>
          </w:tcPr>
          <w:p>
            <w:pPr>
              <w:widowControl/>
              <w:spacing w:line="300" w:lineRule="exact"/>
              <w:ind w:firstLine="0"/>
              <w:jc w:val="left"/>
              <w:rPr>
                <w:rFonts w:ascii="宋体" w:hAnsi="宋体" w:eastAsia="宋体"/>
                <w:color w:val="000000"/>
                <w:sz w:val="24"/>
                <w:szCs w:val="24"/>
              </w:rPr>
            </w:pPr>
            <w:r>
              <w:rPr>
                <w:rFonts w:hint="eastAsia" w:ascii="宋体" w:hAnsi="宋体" w:eastAsia="宋体"/>
                <w:color w:val="000000"/>
                <w:sz w:val="24"/>
                <w:szCs w:val="24"/>
              </w:rPr>
              <w:t>是否设立集群创投基金</w:t>
            </w:r>
          </w:p>
        </w:tc>
        <w:tc>
          <w:tcPr>
            <w:tcW w:w="1699" w:type="dxa"/>
            <w:gridSpan w:val="7"/>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sz w:val="24"/>
                <w:szCs w:val="24"/>
              </w:rPr>
              <w:t>□是 □否</w:t>
            </w:r>
          </w:p>
        </w:tc>
        <w:tc>
          <w:tcPr>
            <w:tcW w:w="3881" w:type="dxa"/>
            <w:gridSpan w:val="18"/>
            <w:vAlign w:val="center"/>
          </w:tcPr>
          <w:p>
            <w:pPr>
              <w:widowControl/>
              <w:spacing w:line="300" w:lineRule="exact"/>
              <w:ind w:firstLine="0"/>
              <w:jc w:val="left"/>
              <w:rPr>
                <w:rFonts w:ascii="宋体" w:hAnsi="宋体" w:eastAsia="宋体"/>
                <w:color w:val="000000"/>
                <w:sz w:val="24"/>
                <w:szCs w:val="24"/>
              </w:rPr>
            </w:pPr>
            <w:r>
              <w:rPr>
                <w:rFonts w:hint="eastAsia" w:ascii="宋体" w:hAnsi="宋体" w:eastAsia="宋体"/>
                <w:color w:val="000000"/>
                <w:sz w:val="24"/>
                <w:szCs w:val="24"/>
              </w:rPr>
              <w:t>基金规模：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3224" w:type="dxa"/>
            <w:gridSpan w:val="8"/>
            <w:vAlign w:val="center"/>
          </w:tcPr>
          <w:p>
            <w:pPr>
              <w:widowControl/>
              <w:spacing w:line="300" w:lineRule="exact"/>
              <w:ind w:firstLine="0"/>
              <w:jc w:val="left"/>
              <w:rPr>
                <w:rFonts w:ascii="宋体" w:hAnsi="宋体" w:eastAsia="宋体"/>
                <w:color w:val="000000"/>
                <w:sz w:val="24"/>
                <w:szCs w:val="24"/>
              </w:rPr>
            </w:pPr>
            <w:r>
              <w:rPr>
                <w:rFonts w:hint="eastAsia" w:ascii="宋体" w:hAnsi="宋体" w:eastAsia="宋体"/>
                <w:color w:val="000000"/>
                <w:sz w:val="24"/>
                <w:szCs w:val="24"/>
              </w:rPr>
              <w:t>是否成立专门工作推进机构</w:t>
            </w:r>
          </w:p>
        </w:tc>
        <w:tc>
          <w:tcPr>
            <w:tcW w:w="1699" w:type="dxa"/>
            <w:gridSpan w:val="7"/>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sz w:val="24"/>
                <w:szCs w:val="24"/>
              </w:rPr>
              <w:t>□是 □否</w:t>
            </w:r>
          </w:p>
        </w:tc>
        <w:tc>
          <w:tcPr>
            <w:tcW w:w="3881" w:type="dxa"/>
            <w:gridSpan w:val="18"/>
            <w:vAlign w:val="center"/>
          </w:tcPr>
          <w:p>
            <w:pPr>
              <w:widowControl/>
              <w:spacing w:line="300" w:lineRule="exact"/>
              <w:ind w:firstLine="0"/>
              <w:jc w:val="left"/>
              <w:rPr>
                <w:rFonts w:ascii="宋体" w:hAnsi="宋体" w:eastAsia="宋体"/>
                <w:color w:val="000000"/>
                <w:sz w:val="24"/>
                <w:szCs w:val="24"/>
              </w:rPr>
            </w:pPr>
            <w:r>
              <w:rPr>
                <w:rFonts w:hint="eastAsia" w:ascii="宋体" w:hAnsi="宋体" w:eastAsia="宋体"/>
                <w:color w:val="000000"/>
                <w:sz w:val="24"/>
                <w:szCs w:val="24"/>
              </w:rPr>
              <w:t>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27" w:hRule="atLeast"/>
          <w:jc w:val="center"/>
        </w:trPr>
        <w:tc>
          <w:tcPr>
            <w:tcW w:w="1126" w:type="dxa"/>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集群产业链情况</w:t>
            </w:r>
          </w:p>
        </w:tc>
        <w:tc>
          <w:tcPr>
            <w:tcW w:w="1106" w:type="dxa"/>
            <w:gridSpan w:val="2"/>
            <w:vAlign w:val="center"/>
          </w:tcPr>
          <w:p>
            <w:pPr>
              <w:widowControl/>
              <w:spacing w:line="300" w:lineRule="exact"/>
              <w:ind w:firstLine="0"/>
              <w:jc w:val="center"/>
              <w:rPr>
                <w:rFonts w:ascii="方正黑体_GBK" w:eastAsia="方正黑体_GBK"/>
                <w:color w:val="000000"/>
                <w:sz w:val="24"/>
                <w:szCs w:val="24"/>
              </w:rPr>
            </w:pPr>
            <w:r>
              <w:rPr>
                <w:rFonts w:hint="eastAsia" w:ascii="方正黑体_GBK" w:eastAsia="方正黑体_GBK"/>
                <w:color w:val="000000"/>
                <w:sz w:val="24"/>
                <w:szCs w:val="24"/>
              </w:rPr>
              <w:t>所处产业链环节</w:t>
            </w:r>
          </w:p>
          <w:p>
            <w:pPr>
              <w:widowControl/>
              <w:spacing w:line="300" w:lineRule="exact"/>
              <w:ind w:firstLine="0"/>
              <w:jc w:val="center"/>
              <w:rPr>
                <w:rFonts w:ascii="方正黑体_GBK" w:eastAsia="方正黑体_GBK"/>
                <w:color w:val="000000"/>
                <w:spacing w:val="-10"/>
                <w:sz w:val="24"/>
                <w:szCs w:val="24"/>
              </w:rPr>
            </w:pPr>
            <w:r>
              <w:rPr>
                <w:rFonts w:hint="eastAsia" w:ascii="方正黑体_GBK" w:eastAsia="方正黑体_GBK"/>
                <w:color w:val="000000"/>
                <w:spacing w:val="-10"/>
                <w:sz w:val="18"/>
                <w:szCs w:val="18"/>
              </w:rPr>
              <w:t>(按上下游或不同市场区分)</w:t>
            </w:r>
          </w:p>
        </w:tc>
        <w:tc>
          <w:tcPr>
            <w:tcW w:w="1268" w:type="dxa"/>
            <w:gridSpan w:val="4"/>
            <w:vAlign w:val="center"/>
          </w:tcPr>
          <w:p>
            <w:pPr>
              <w:widowControl/>
              <w:spacing w:line="300" w:lineRule="exact"/>
              <w:ind w:firstLine="0"/>
              <w:jc w:val="center"/>
              <w:rPr>
                <w:rFonts w:ascii="方正黑体_GBK" w:eastAsia="方正黑体_GBK"/>
                <w:color w:val="000000"/>
                <w:sz w:val="24"/>
                <w:szCs w:val="24"/>
              </w:rPr>
            </w:pPr>
            <w:r>
              <w:rPr>
                <w:rFonts w:hint="eastAsia" w:ascii="方正黑体_GBK" w:eastAsia="方正黑体_GBK"/>
                <w:color w:val="000000"/>
                <w:sz w:val="24"/>
                <w:szCs w:val="24"/>
              </w:rPr>
              <w:t>企业名称</w:t>
            </w:r>
          </w:p>
        </w:tc>
        <w:tc>
          <w:tcPr>
            <w:tcW w:w="850" w:type="dxa"/>
            <w:gridSpan w:val="2"/>
            <w:vAlign w:val="center"/>
          </w:tcPr>
          <w:p>
            <w:pPr>
              <w:widowControl/>
              <w:spacing w:line="300" w:lineRule="exact"/>
              <w:ind w:firstLine="0"/>
              <w:jc w:val="center"/>
              <w:rPr>
                <w:rFonts w:ascii="方正黑体_GBK" w:eastAsia="方正黑体_GBK"/>
                <w:color w:val="000000"/>
                <w:sz w:val="24"/>
                <w:szCs w:val="24"/>
              </w:rPr>
            </w:pPr>
            <w:r>
              <w:rPr>
                <w:rFonts w:hint="eastAsia" w:ascii="方正黑体_GBK" w:eastAsia="方正黑体_GBK"/>
                <w:color w:val="000000"/>
                <w:sz w:val="24"/>
                <w:szCs w:val="24"/>
              </w:rPr>
              <w:t>是否有效期内高新技术企业</w:t>
            </w:r>
          </w:p>
        </w:tc>
        <w:tc>
          <w:tcPr>
            <w:tcW w:w="1132" w:type="dxa"/>
            <w:gridSpan w:val="4"/>
            <w:vAlign w:val="center"/>
          </w:tcPr>
          <w:p>
            <w:pPr>
              <w:widowControl/>
              <w:spacing w:line="300" w:lineRule="exact"/>
              <w:ind w:firstLine="0"/>
              <w:jc w:val="center"/>
              <w:rPr>
                <w:rFonts w:ascii="方正黑体_GBK" w:eastAsia="方正黑体_GBK"/>
                <w:sz w:val="24"/>
                <w:szCs w:val="24"/>
              </w:rPr>
            </w:pPr>
            <w:r>
              <w:rPr>
                <w:rFonts w:hint="eastAsia" w:ascii="方正黑体_GBK" w:eastAsia="方正黑体_GBK"/>
                <w:sz w:val="24"/>
                <w:szCs w:val="24"/>
              </w:rPr>
              <w:t>企业类型</w:t>
            </w:r>
          </w:p>
        </w:tc>
        <w:tc>
          <w:tcPr>
            <w:tcW w:w="850" w:type="dxa"/>
            <w:gridSpan w:val="6"/>
            <w:vAlign w:val="center"/>
          </w:tcPr>
          <w:p>
            <w:pPr>
              <w:widowControl/>
              <w:spacing w:line="300" w:lineRule="exact"/>
              <w:ind w:firstLine="0"/>
              <w:jc w:val="center"/>
              <w:rPr>
                <w:rFonts w:ascii="方正黑体_GBK" w:eastAsia="方正黑体_GBK"/>
                <w:sz w:val="24"/>
                <w:szCs w:val="24"/>
              </w:rPr>
            </w:pPr>
            <w:r>
              <w:rPr>
                <w:rFonts w:hint="eastAsia" w:ascii="方正黑体_GBK" w:eastAsia="方正黑体_GBK"/>
                <w:sz w:val="24"/>
                <w:szCs w:val="24"/>
              </w:rPr>
              <w:t>2021年主营业务收入</w:t>
            </w:r>
          </w:p>
          <w:p>
            <w:pPr>
              <w:widowControl/>
              <w:spacing w:line="300" w:lineRule="exact"/>
              <w:ind w:firstLine="0"/>
              <w:jc w:val="center"/>
              <w:rPr>
                <w:rFonts w:ascii="方正黑体_GBK" w:eastAsia="方正黑体_GBK"/>
                <w:sz w:val="24"/>
                <w:szCs w:val="24"/>
              </w:rPr>
            </w:pPr>
            <w:r>
              <w:rPr>
                <w:rFonts w:hint="eastAsia" w:ascii="方正黑体_GBK" w:eastAsia="方正黑体_GBK"/>
                <w:sz w:val="18"/>
                <w:szCs w:val="18"/>
              </w:rPr>
              <w:t>（万元）</w:t>
            </w:r>
          </w:p>
        </w:tc>
        <w:tc>
          <w:tcPr>
            <w:tcW w:w="998" w:type="dxa"/>
            <w:gridSpan w:val="5"/>
            <w:vAlign w:val="center"/>
          </w:tcPr>
          <w:p>
            <w:pPr>
              <w:widowControl/>
              <w:spacing w:line="300" w:lineRule="exact"/>
              <w:ind w:firstLine="0"/>
              <w:jc w:val="center"/>
              <w:rPr>
                <w:rFonts w:ascii="方正黑体_GBK" w:eastAsia="方正黑体_GBK"/>
                <w:sz w:val="24"/>
                <w:szCs w:val="24"/>
              </w:rPr>
            </w:pPr>
            <w:r>
              <w:rPr>
                <w:rFonts w:hint="eastAsia" w:ascii="方正黑体_GBK" w:eastAsia="方正黑体_GBK"/>
                <w:sz w:val="24"/>
                <w:szCs w:val="24"/>
              </w:rPr>
              <w:t>核心主导产品</w:t>
            </w:r>
          </w:p>
        </w:tc>
        <w:tc>
          <w:tcPr>
            <w:tcW w:w="998" w:type="dxa"/>
            <w:gridSpan w:val="3"/>
            <w:vAlign w:val="center"/>
          </w:tcPr>
          <w:p>
            <w:pPr>
              <w:widowControl/>
              <w:spacing w:line="300" w:lineRule="exact"/>
              <w:ind w:firstLine="0"/>
              <w:jc w:val="center"/>
              <w:rPr>
                <w:rFonts w:ascii="方正黑体_GBK" w:eastAsia="方正黑体_GBK"/>
                <w:sz w:val="24"/>
                <w:szCs w:val="24"/>
              </w:rPr>
            </w:pPr>
            <w:r>
              <w:rPr>
                <w:rFonts w:hint="eastAsia" w:ascii="方正黑体_GBK" w:eastAsia="方正黑体_GBK"/>
                <w:sz w:val="24"/>
                <w:szCs w:val="24"/>
              </w:rPr>
              <w:t>主导产品相关授权专利名称</w:t>
            </w:r>
          </w:p>
        </w:tc>
        <w:tc>
          <w:tcPr>
            <w:tcW w:w="850" w:type="dxa"/>
            <w:gridSpan w:val="5"/>
            <w:vAlign w:val="center"/>
          </w:tcPr>
          <w:p>
            <w:pPr>
              <w:widowControl/>
              <w:spacing w:line="300" w:lineRule="exact"/>
              <w:ind w:firstLine="0"/>
              <w:jc w:val="center"/>
              <w:rPr>
                <w:rFonts w:ascii="方正黑体_GBK" w:eastAsia="方正黑体_GBK"/>
                <w:color w:val="000000"/>
                <w:sz w:val="24"/>
                <w:szCs w:val="24"/>
              </w:rPr>
            </w:pPr>
            <w:r>
              <w:rPr>
                <w:rFonts w:hint="eastAsia" w:ascii="方正黑体_GBK" w:eastAsia="方正黑体_GBK"/>
                <w:color w:val="000000"/>
                <w:sz w:val="24"/>
                <w:szCs w:val="24"/>
              </w:rPr>
              <w:t>2021年度该产品销售收入</w:t>
            </w:r>
          </w:p>
          <w:p>
            <w:pPr>
              <w:widowControl/>
              <w:spacing w:line="300" w:lineRule="exact"/>
              <w:ind w:firstLine="0"/>
              <w:jc w:val="center"/>
              <w:rPr>
                <w:rFonts w:ascii="方正黑体_GBK" w:eastAsia="方正黑体_GBK"/>
                <w:color w:val="000000"/>
                <w:sz w:val="24"/>
                <w:szCs w:val="24"/>
              </w:rPr>
            </w:pPr>
            <w:r>
              <w:rPr>
                <w:rFonts w:hint="eastAsia" w:ascii="方正黑体_GBK" w:eastAsia="方正黑体_GBK"/>
                <w:color w:val="000000"/>
                <w:sz w:val="18"/>
                <w:szCs w:val="18"/>
              </w:rPr>
              <w:t>（万元）</w:t>
            </w:r>
          </w:p>
        </w:tc>
        <w:tc>
          <w:tcPr>
            <w:tcW w:w="752" w:type="dxa"/>
            <w:gridSpan w:val="2"/>
            <w:vAlign w:val="center"/>
          </w:tcPr>
          <w:p>
            <w:pPr>
              <w:widowControl/>
              <w:spacing w:line="300" w:lineRule="exact"/>
              <w:ind w:firstLine="0"/>
              <w:jc w:val="center"/>
              <w:rPr>
                <w:rFonts w:ascii="方正黑体_GBK" w:eastAsia="方正黑体_GBK"/>
                <w:color w:val="000000"/>
                <w:sz w:val="24"/>
                <w:szCs w:val="24"/>
              </w:rPr>
            </w:pPr>
            <w:r>
              <w:rPr>
                <w:rFonts w:hint="eastAsia" w:ascii="方正黑体_GBK" w:eastAsia="方正黑体_GBK"/>
                <w:color w:val="000000"/>
                <w:sz w:val="24"/>
                <w:szCs w:val="24"/>
              </w:rPr>
              <w:t>市场占有率（%）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上游</w:t>
            </w:r>
          </w:p>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(或××)</w:t>
            </w:r>
          </w:p>
        </w:tc>
        <w:tc>
          <w:tcPr>
            <w:tcW w:w="1268" w:type="dxa"/>
            <w:gridSpan w:val="4"/>
            <w:vAlign w:val="center"/>
          </w:tcPr>
          <w:p>
            <w:pPr>
              <w:widowControl/>
              <w:spacing w:line="300" w:lineRule="exact"/>
              <w:ind w:firstLine="0"/>
              <w:jc w:val="center"/>
              <w:rPr>
                <w:rFonts w:ascii="方正仿宋_GBK" w:hAnsi="宋体"/>
                <w:color w:val="000000"/>
                <w:sz w:val="21"/>
                <w:szCs w:val="21"/>
              </w:rPr>
            </w:pPr>
            <w:r>
              <w:rPr>
                <w:rFonts w:hint="eastAsia" w:ascii="方正仿宋_GBK" w:hAnsi="宋体"/>
                <w:color w:val="000000"/>
                <w:sz w:val="21"/>
                <w:szCs w:val="21"/>
              </w:rPr>
              <w:t>××××××有限公司</w:t>
            </w:r>
          </w:p>
          <w:p>
            <w:pPr>
              <w:widowControl/>
              <w:spacing w:line="300" w:lineRule="exact"/>
              <w:ind w:firstLine="0"/>
              <w:jc w:val="center"/>
              <w:rPr>
                <w:rFonts w:ascii="方正仿宋_GBK" w:hAnsi="宋体"/>
                <w:color w:val="000000"/>
                <w:sz w:val="21"/>
                <w:szCs w:val="21"/>
              </w:rPr>
            </w:pPr>
            <w:r>
              <w:rPr>
                <w:rFonts w:hint="eastAsia" w:ascii="方正仿宋_GBK" w:hAnsi="宋体"/>
                <w:color w:val="000000"/>
                <w:sz w:val="21"/>
                <w:szCs w:val="21"/>
              </w:rPr>
              <w:t>（示例）</w:t>
            </w:r>
          </w:p>
        </w:tc>
        <w:tc>
          <w:tcPr>
            <w:tcW w:w="850" w:type="dxa"/>
            <w:gridSpan w:val="2"/>
            <w:vAlign w:val="center"/>
          </w:tcPr>
          <w:p>
            <w:pPr>
              <w:widowControl/>
              <w:spacing w:line="300" w:lineRule="exact"/>
              <w:ind w:firstLine="0"/>
              <w:jc w:val="center"/>
              <w:rPr>
                <w:rFonts w:ascii="方正仿宋_GBK" w:hAnsi="宋体"/>
                <w:sz w:val="21"/>
                <w:szCs w:val="21"/>
              </w:rPr>
            </w:pPr>
            <w:r>
              <w:rPr>
                <w:rFonts w:hint="eastAsia" w:ascii="方正仿宋_GBK" w:hAnsi="宋体"/>
                <w:sz w:val="21"/>
                <w:szCs w:val="21"/>
              </w:rPr>
              <w:t>□是</w:t>
            </w:r>
          </w:p>
          <w:p>
            <w:pPr>
              <w:widowControl/>
              <w:spacing w:line="300" w:lineRule="exact"/>
              <w:ind w:firstLine="0"/>
              <w:jc w:val="center"/>
              <w:rPr>
                <w:rFonts w:ascii="方正仿宋_GBK" w:hAnsi="宋体"/>
                <w:color w:val="000000"/>
                <w:sz w:val="21"/>
                <w:szCs w:val="21"/>
              </w:rPr>
            </w:pPr>
            <w:r>
              <w:rPr>
                <w:rFonts w:hint="eastAsia" w:ascii="方正仿宋_GBK" w:hAnsi="宋体"/>
                <w:sz w:val="21"/>
                <w:szCs w:val="21"/>
              </w:rPr>
              <w:t>□否</w:t>
            </w:r>
          </w:p>
        </w:tc>
        <w:tc>
          <w:tcPr>
            <w:tcW w:w="1132" w:type="dxa"/>
            <w:gridSpan w:val="4"/>
            <w:vAlign w:val="center"/>
          </w:tcPr>
          <w:p>
            <w:pPr>
              <w:widowControl/>
              <w:spacing w:line="300" w:lineRule="exact"/>
              <w:ind w:firstLine="0"/>
              <w:jc w:val="center"/>
              <w:rPr>
                <w:rFonts w:ascii="方正仿宋_GBK" w:hAnsi="宋体"/>
                <w:sz w:val="21"/>
                <w:szCs w:val="21"/>
              </w:rPr>
            </w:pPr>
            <w:r>
              <w:rPr>
                <w:rFonts w:hint="eastAsia" w:ascii="方正仿宋_GBK" w:hAnsi="宋体"/>
                <w:sz w:val="21"/>
                <w:szCs w:val="21"/>
              </w:rPr>
              <w:t>□领军企业</w:t>
            </w:r>
          </w:p>
          <w:p>
            <w:pPr>
              <w:widowControl/>
              <w:spacing w:line="300" w:lineRule="exact"/>
              <w:ind w:firstLine="0"/>
              <w:jc w:val="center"/>
              <w:rPr>
                <w:rFonts w:ascii="方正仿宋_GBK" w:hAnsi="宋体"/>
                <w:sz w:val="21"/>
                <w:szCs w:val="21"/>
              </w:rPr>
            </w:pPr>
            <w:r>
              <w:rPr>
                <w:rFonts w:hint="eastAsia" w:ascii="方正仿宋_GBK" w:hAnsi="宋体"/>
                <w:sz w:val="21"/>
                <w:szCs w:val="21"/>
              </w:rPr>
              <w:t>□骨干企业</w:t>
            </w:r>
          </w:p>
          <w:p>
            <w:pPr>
              <w:widowControl/>
              <w:spacing w:line="300" w:lineRule="exact"/>
              <w:ind w:firstLine="0"/>
              <w:jc w:val="center"/>
              <w:rPr>
                <w:rFonts w:ascii="方正仿宋_GBK" w:hAnsi="宋体"/>
                <w:sz w:val="21"/>
                <w:szCs w:val="21"/>
              </w:rPr>
            </w:pPr>
            <w:r>
              <w:rPr>
                <w:rFonts w:hint="eastAsia" w:ascii="方正仿宋_GBK" w:hAnsi="宋体"/>
                <w:sz w:val="21"/>
                <w:szCs w:val="21"/>
              </w:rPr>
              <w:t>□中小企业</w:t>
            </w:r>
          </w:p>
        </w:tc>
        <w:tc>
          <w:tcPr>
            <w:tcW w:w="850" w:type="dxa"/>
            <w:gridSpan w:val="6"/>
            <w:vAlign w:val="center"/>
          </w:tcPr>
          <w:p>
            <w:pPr>
              <w:widowControl/>
              <w:spacing w:line="300" w:lineRule="exact"/>
              <w:ind w:firstLine="0"/>
              <w:jc w:val="center"/>
              <w:rPr>
                <w:rFonts w:ascii="方正仿宋_GBK" w:hAnsi="宋体"/>
                <w:color w:val="000000"/>
                <w:sz w:val="21"/>
                <w:szCs w:val="21"/>
              </w:rPr>
            </w:pPr>
            <w:r>
              <w:rPr>
                <w:rFonts w:hint="eastAsia" w:ascii="方正仿宋_GBK" w:hAnsi="宋体"/>
                <w:color w:val="000000"/>
                <w:sz w:val="21"/>
                <w:szCs w:val="21"/>
              </w:rPr>
              <w:t>XXX</w:t>
            </w:r>
          </w:p>
        </w:tc>
        <w:tc>
          <w:tcPr>
            <w:tcW w:w="998" w:type="dxa"/>
            <w:gridSpan w:val="5"/>
            <w:vAlign w:val="center"/>
          </w:tcPr>
          <w:p>
            <w:pPr>
              <w:widowControl/>
              <w:spacing w:line="300" w:lineRule="exact"/>
              <w:ind w:firstLine="0"/>
              <w:jc w:val="center"/>
              <w:rPr>
                <w:rFonts w:ascii="方正仿宋_GBK" w:hAnsi="宋体"/>
                <w:color w:val="000000"/>
                <w:sz w:val="21"/>
                <w:szCs w:val="21"/>
              </w:rPr>
            </w:pPr>
            <w:r>
              <w:rPr>
                <w:rFonts w:hint="eastAsia" w:ascii="方正仿宋_GBK" w:hAnsi="宋体"/>
                <w:color w:val="000000"/>
                <w:sz w:val="21"/>
                <w:szCs w:val="21"/>
              </w:rPr>
              <w:t>××靶向药</w:t>
            </w:r>
          </w:p>
        </w:tc>
        <w:tc>
          <w:tcPr>
            <w:tcW w:w="998" w:type="dxa"/>
            <w:gridSpan w:val="3"/>
            <w:vAlign w:val="center"/>
          </w:tcPr>
          <w:p>
            <w:pPr>
              <w:widowControl/>
              <w:spacing w:line="300" w:lineRule="exact"/>
              <w:ind w:firstLine="0"/>
              <w:jc w:val="center"/>
              <w:rPr>
                <w:rFonts w:ascii="方正仿宋_GBK" w:hAnsi="宋体"/>
                <w:color w:val="000000"/>
                <w:sz w:val="21"/>
                <w:szCs w:val="21"/>
              </w:rPr>
            </w:pPr>
            <w:r>
              <w:rPr>
                <w:rFonts w:hint="eastAsia" w:ascii="方正仿宋_GBK" w:hAnsi="宋体"/>
                <w:color w:val="000000"/>
                <w:sz w:val="21"/>
                <w:szCs w:val="21"/>
              </w:rPr>
              <w:t>一种××××方法</w:t>
            </w:r>
          </w:p>
        </w:tc>
        <w:tc>
          <w:tcPr>
            <w:tcW w:w="850" w:type="dxa"/>
            <w:gridSpan w:val="5"/>
            <w:vAlign w:val="center"/>
          </w:tcPr>
          <w:p>
            <w:pPr>
              <w:widowControl/>
              <w:spacing w:line="300" w:lineRule="exact"/>
              <w:ind w:firstLine="0"/>
              <w:jc w:val="center"/>
              <w:rPr>
                <w:rFonts w:ascii="方正仿宋_GBK" w:hAnsi="宋体"/>
                <w:color w:val="000000"/>
                <w:sz w:val="21"/>
                <w:szCs w:val="21"/>
              </w:rPr>
            </w:pPr>
            <w:r>
              <w:rPr>
                <w:rFonts w:hint="eastAsia" w:ascii="方正仿宋_GBK" w:hAnsi="宋体"/>
                <w:color w:val="000000"/>
                <w:sz w:val="21"/>
                <w:szCs w:val="21"/>
              </w:rPr>
              <w:t>XXX</w:t>
            </w:r>
          </w:p>
        </w:tc>
        <w:tc>
          <w:tcPr>
            <w:tcW w:w="752" w:type="dxa"/>
            <w:gridSpan w:val="2"/>
            <w:vAlign w:val="center"/>
          </w:tcPr>
          <w:p>
            <w:pPr>
              <w:widowControl/>
              <w:spacing w:line="300" w:lineRule="exact"/>
              <w:ind w:firstLine="0"/>
              <w:jc w:val="center"/>
              <w:rPr>
                <w:rFonts w:ascii="方正仿宋_GBK" w:hAnsi="宋体"/>
                <w:color w:val="000000"/>
                <w:sz w:val="21"/>
                <w:szCs w:val="21"/>
              </w:rPr>
            </w:pPr>
            <w:r>
              <w:rPr>
                <w:rFonts w:hint="eastAsia" w:ascii="方正仿宋_GBK" w:hAnsi="宋体"/>
                <w:color w:val="000000"/>
                <w:sz w:val="21"/>
                <w:szCs w:val="21"/>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center"/>
              <w:rPr>
                <w:rFonts w:ascii="宋体" w:hAnsi="宋体" w:eastAsia="宋体"/>
                <w:color w:val="000000"/>
                <w:sz w:val="24"/>
                <w:szCs w:val="24"/>
              </w:rPr>
            </w:pPr>
          </w:p>
        </w:tc>
        <w:tc>
          <w:tcPr>
            <w:tcW w:w="1268" w:type="dxa"/>
            <w:gridSpan w:val="4"/>
            <w:vAlign w:val="center"/>
          </w:tcPr>
          <w:p>
            <w:pPr>
              <w:widowControl/>
              <w:spacing w:line="300" w:lineRule="exact"/>
              <w:ind w:firstLine="0"/>
              <w:jc w:val="left"/>
              <w:rPr>
                <w:rFonts w:ascii="宋体" w:hAnsi="宋体" w:eastAsia="宋体"/>
                <w:color w:val="000000"/>
                <w:sz w:val="21"/>
                <w:szCs w:val="21"/>
              </w:rPr>
            </w:pPr>
            <w:r>
              <w:rPr>
                <w:rFonts w:hint="eastAsia" w:ascii="宋体" w:hAnsi="宋体" w:eastAsia="宋体"/>
                <w:color w:val="000000"/>
                <w:sz w:val="21"/>
                <w:szCs w:val="21"/>
              </w:rPr>
              <w:t>……</w:t>
            </w:r>
          </w:p>
        </w:tc>
        <w:tc>
          <w:tcPr>
            <w:tcW w:w="850" w:type="dxa"/>
            <w:gridSpan w:val="2"/>
            <w:vAlign w:val="center"/>
          </w:tcPr>
          <w:p>
            <w:pPr>
              <w:widowControl/>
              <w:spacing w:line="300" w:lineRule="exact"/>
              <w:ind w:firstLine="0"/>
              <w:jc w:val="left"/>
              <w:rPr>
                <w:rFonts w:ascii="宋体" w:hAnsi="宋体" w:eastAsia="宋体"/>
                <w:color w:val="000000"/>
                <w:sz w:val="21"/>
                <w:szCs w:val="21"/>
              </w:rPr>
            </w:pPr>
          </w:p>
        </w:tc>
        <w:tc>
          <w:tcPr>
            <w:tcW w:w="1132" w:type="dxa"/>
            <w:gridSpan w:val="4"/>
            <w:vAlign w:val="center"/>
          </w:tcPr>
          <w:p>
            <w:pPr>
              <w:widowControl/>
              <w:spacing w:line="300" w:lineRule="exact"/>
              <w:ind w:firstLine="0"/>
              <w:jc w:val="left"/>
              <w:rPr>
                <w:rFonts w:ascii="宋体" w:hAnsi="宋体" w:eastAsia="宋体"/>
                <w:sz w:val="21"/>
                <w:szCs w:val="21"/>
              </w:rPr>
            </w:pPr>
          </w:p>
        </w:tc>
        <w:tc>
          <w:tcPr>
            <w:tcW w:w="850" w:type="dxa"/>
            <w:gridSpan w:val="6"/>
            <w:vAlign w:val="center"/>
          </w:tcPr>
          <w:p>
            <w:pPr>
              <w:widowControl/>
              <w:spacing w:line="300" w:lineRule="exact"/>
              <w:ind w:firstLine="0"/>
              <w:jc w:val="left"/>
              <w:rPr>
                <w:rFonts w:ascii="宋体" w:hAnsi="宋体" w:eastAsia="宋体"/>
                <w:color w:val="000000"/>
                <w:sz w:val="21"/>
                <w:szCs w:val="21"/>
              </w:rPr>
            </w:pPr>
          </w:p>
        </w:tc>
        <w:tc>
          <w:tcPr>
            <w:tcW w:w="998" w:type="dxa"/>
            <w:gridSpan w:val="5"/>
            <w:vAlign w:val="center"/>
          </w:tcPr>
          <w:p>
            <w:pPr>
              <w:widowControl/>
              <w:spacing w:line="300" w:lineRule="exact"/>
              <w:ind w:firstLine="0"/>
              <w:jc w:val="left"/>
              <w:rPr>
                <w:rFonts w:ascii="宋体" w:hAnsi="宋体" w:eastAsia="宋体"/>
                <w:color w:val="000000"/>
                <w:sz w:val="21"/>
                <w:szCs w:val="21"/>
              </w:rPr>
            </w:pPr>
          </w:p>
        </w:tc>
        <w:tc>
          <w:tcPr>
            <w:tcW w:w="998" w:type="dxa"/>
            <w:gridSpan w:val="3"/>
            <w:vAlign w:val="center"/>
          </w:tcPr>
          <w:p>
            <w:pPr>
              <w:widowControl/>
              <w:spacing w:line="300" w:lineRule="exact"/>
              <w:ind w:firstLine="0"/>
              <w:jc w:val="left"/>
              <w:rPr>
                <w:rFonts w:ascii="宋体" w:hAnsi="宋体" w:eastAsia="宋体"/>
                <w:color w:val="000000"/>
                <w:sz w:val="21"/>
                <w:szCs w:val="21"/>
              </w:rPr>
            </w:pPr>
          </w:p>
        </w:tc>
        <w:tc>
          <w:tcPr>
            <w:tcW w:w="850" w:type="dxa"/>
            <w:gridSpan w:val="5"/>
            <w:vAlign w:val="center"/>
          </w:tcPr>
          <w:p>
            <w:pPr>
              <w:widowControl/>
              <w:spacing w:line="300" w:lineRule="exact"/>
              <w:ind w:firstLine="0"/>
              <w:jc w:val="left"/>
              <w:rPr>
                <w:rFonts w:ascii="宋体" w:hAnsi="宋体" w:eastAsia="宋体"/>
                <w:color w:val="000000"/>
                <w:sz w:val="21"/>
                <w:szCs w:val="21"/>
              </w:rPr>
            </w:pPr>
          </w:p>
        </w:tc>
        <w:tc>
          <w:tcPr>
            <w:tcW w:w="752" w:type="dxa"/>
            <w:gridSpan w:val="2"/>
            <w:vAlign w:val="center"/>
          </w:tcPr>
          <w:p>
            <w:pPr>
              <w:widowControl/>
              <w:spacing w:line="300" w:lineRule="exact"/>
              <w:ind w:firstLine="0"/>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center"/>
              <w:rPr>
                <w:rFonts w:ascii="宋体" w:hAnsi="宋体" w:eastAsia="宋体"/>
                <w:color w:val="000000"/>
                <w:sz w:val="24"/>
                <w:szCs w:val="24"/>
              </w:rPr>
            </w:pPr>
          </w:p>
        </w:tc>
        <w:tc>
          <w:tcPr>
            <w:tcW w:w="1268" w:type="dxa"/>
            <w:gridSpan w:val="4"/>
            <w:vAlign w:val="center"/>
          </w:tcPr>
          <w:p>
            <w:pPr>
              <w:widowControl/>
              <w:spacing w:line="300" w:lineRule="exact"/>
              <w:ind w:firstLine="0"/>
              <w:jc w:val="left"/>
              <w:rPr>
                <w:rFonts w:ascii="宋体" w:hAnsi="宋体" w:eastAsia="宋体"/>
                <w:color w:val="000000"/>
                <w:sz w:val="21"/>
                <w:szCs w:val="21"/>
              </w:rPr>
            </w:pPr>
          </w:p>
        </w:tc>
        <w:tc>
          <w:tcPr>
            <w:tcW w:w="850" w:type="dxa"/>
            <w:gridSpan w:val="2"/>
            <w:vAlign w:val="center"/>
          </w:tcPr>
          <w:p>
            <w:pPr>
              <w:widowControl/>
              <w:spacing w:line="300" w:lineRule="exact"/>
              <w:ind w:firstLine="0"/>
              <w:jc w:val="left"/>
              <w:rPr>
                <w:rFonts w:ascii="宋体" w:hAnsi="宋体" w:eastAsia="宋体"/>
                <w:color w:val="000000"/>
                <w:sz w:val="21"/>
                <w:szCs w:val="21"/>
              </w:rPr>
            </w:pPr>
          </w:p>
        </w:tc>
        <w:tc>
          <w:tcPr>
            <w:tcW w:w="1132" w:type="dxa"/>
            <w:gridSpan w:val="4"/>
            <w:vAlign w:val="center"/>
          </w:tcPr>
          <w:p>
            <w:pPr>
              <w:widowControl/>
              <w:spacing w:line="300" w:lineRule="exact"/>
              <w:ind w:firstLine="0"/>
              <w:jc w:val="left"/>
              <w:rPr>
                <w:rFonts w:ascii="宋体" w:hAnsi="宋体" w:eastAsia="宋体"/>
                <w:sz w:val="21"/>
                <w:szCs w:val="21"/>
              </w:rPr>
            </w:pPr>
          </w:p>
        </w:tc>
        <w:tc>
          <w:tcPr>
            <w:tcW w:w="850" w:type="dxa"/>
            <w:gridSpan w:val="6"/>
            <w:vAlign w:val="center"/>
          </w:tcPr>
          <w:p>
            <w:pPr>
              <w:widowControl/>
              <w:spacing w:line="300" w:lineRule="exact"/>
              <w:ind w:firstLine="0"/>
              <w:jc w:val="left"/>
              <w:rPr>
                <w:rFonts w:ascii="宋体" w:hAnsi="宋体" w:eastAsia="宋体"/>
                <w:color w:val="000000"/>
                <w:sz w:val="21"/>
                <w:szCs w:val="21"/>
              </w:rPr>
            </w:pPr>
          </w:p>
        </w:tc>
        <w:tc>
          <w:tcPr>
            <w:tcW w:w="998" w:type="dxa"/>
            <w:gridSpan w:val="5"/>
            <w:vAlign w:val="center"/>
          </w:tcPr>
          <w:p>
            <w:pPr>
              <w:widowControl/>
              <w:spacing w:line="300" w:lineRule="exact"/>
              <w:ind w:firstLine="0"/>
              <w:jc w:val="left"/>
              <w:rPr>
                <w:rFonts w:ascii="宋体" w:hAnsi="宋体" w:eastAsia="宋体"/>
                <w:color w:val="000000"/>
                <w:sz w:val="21"/>
                <w:szCs w:val="21"/>
              </w:rPr>
            </w:pPr>
          </w:p>
        </w:tc>
        <w:tc>
          <w:tcPr>
            <w:tcW w:w="998" w:type="dxa"/>
            <w:gridSpan w:val="3"/>
            <w:vAlign w:val="center"/>
          </w:tcPr>
          <w:p>
            <w:pPr>
              <w:widowControl/>
              <w:spacing w:line="300" w:lineRule="exact"/>
              <w:ind w:firstLine="0"/>
              <w:jc w:val="left"/>
              <w:rPr>
                <w:rFonts w:ascii="宋体" w:hAnsi="宋体" w:eastAsia="宋体"/>
                <w:color w:val="000000"/>
                <w:sz w:val="21"/>
                <w:szCs w:val="21"/>
              </w:rPr>
            </w:pPr>
          </w:p>
        </w:tc>
        <w:tc>
          <w:tcPr>
            <w:tcW w:w="850" w:type="dxa"/>
            <w:gridSpan w:val="5"/>
            <w:vAlign w:val="center"/>
          </w:tcPr>
          <w:p>
            <w:pPr>
              <w:widowControl/>
              <w:spacing w:line="300" w:lineRule="exact"/>
              <w:ind w:firstLine="0"/>
              <w:jc w:val="left"/>
              <w:rPr>
                <w:rFonts w:ascii="宋体" w:hAnsi="宋体" w:eastAsia="宋体"/>
                <w:color w:val="000000"/>
                <w:sz w:val="21"/>
                <w:szCs w:val="21"/>
              </w:rPr>
            </w:pPr>
          </w:p>
        </w:tc>
        <w:tc>
          <w:tcPr>
            <w:tcW w:w="752" w:type="dxa"/>
            <w:gridSpan w:val="2"/>
            <w:vAlign w:val="center"/>
          </w:tcPr>
          <w:p>
            <w:pPr>
              <w:widowControl/>
              <w:spacing w:line="300" w:lineRule="exact"/>
              <w:ind w:firstLine="0"/>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center"/>
              <w:rPr>
                <w:rFonts w:ascii="宋体" w:hAnsi="宋体" w:eastAsia="宋体"/>
                <w:color w:val="000000"/>
                <w:sz w:val="24"/>
                <w:szCs w:val="24"/>
              </w:rPr>
            </w:pPr>
          </w:p>
        </w:tc>
        <w:tc>
          <w:tcPr>
            <w:tcW w:w="1268" w:type="dxa"/>
            <w:gridSpan w:val="4"/>
            <w:vAlign w:val="center"/>
          </w:tcPr>
          <w:p>
            <w:pPr>
              <w:widowControl/>
              <w:spacing w:line="300" w:lineRule="exact"/>
              <w:ind w:firstLine="0"/>
              <w:jc w:val="left"/>
              <w:rPr>
                <w:rFonts w:ascii="宋体" w:hAnsi="宋体" w:eastAsia="宋体"/>
                <w:color w:val="000000"/>
                <w:sz w:val="21"/>
                <w:szCs w:val="21"/>
              </w:rPr>
            </w:pPr>
          </w:p>
        </w:tc>
        <w:tc>
          <w:tcPr>
            <w:tcW w:w="850" w:type="dxa"/>
            <w:gridSpan w:val="2"/>
            <w:vAlign w:val="center"/>
          </w:tcPr>
          <w:p>
            <w:pPr>
              <w:widowControl/>
              <w:spacing w:line="300" w:lineRule="exact"/>
              <w:ind w:firstLine="0"/>
              <w:jc w:val="left"/>
              <w:rPr>
                <w:rFonts w:ascii="宋体" w:hAnsi="宋体" w:eastAsia="宋体"/>
                <w:color w:val="000000"/>
                <w:sz w:val="21"/>
                <w:szCs w:val="21"/>
              </w:rPr>
            </w:pPr>
          </w:p>
        </w:tc>
        <w:tc>
          <w:tcPr>
            <w:tcW w:w="1132" w:type="dxa"/>
            <w:gridSpan w:val="4"/>
            <w:vAlign w:val="center"/>
          </w:tcPr>
          <w:p>
            <w:pPr>
              <w:widowControl/>
              <w:spacing w:line="300" w:lineRule="exact"/>
              <w:ind w:firstLine="0"/>
              <w:jc w:val="left"/>
              <w:rPr>
                <w:rFonts w:ascii="宋体" w:hAnsi="宋体" w:eastAsia="宋体"/>
                <w:sz w:val="21"/>
                <w:szCs w:val="21"/>
              </w:rPr>
            </w:pPr>
          </w:p>
        </w:tc>
        <w:tc>
          <w:tcPr>
            <w:tcW w:w="850" w:type="dxa"/>
            <w:gridSpan w:val="6"/>
            <w:vAlign w:val="center"/>
          </w:tcPr>
          <w:p>
            <w:pPr>
              <w:widowControl/>
              <w:spacing w:line="300" w:lineRule="exact"/>
              <w:ind w:firstLine="0"/>
              <w:jc w:val="left"/>
              <w:rPr>
                <w:rFonts w:ascii="宋体" w:hAnsi="宋体" w:eastAsia="宋体"/>
                <w:color w:val="000000"/>
                <w:sz w:val="21"/>
                <w:szCs w:val="21"/>
              </w:rPr>
            </w:pPr>
          </w:p>
        </w:tc>
        <w:tc>
          <w:tcPr>
            <w:tcW w:w="998" w:type="dxa"/>
            <w:gridSpan w:val="5"/>
            <w:vAlign w:val="center"/>
          </w:tcPr>
          <w:p>
            <w:pPr>
              <w:widowControl/>
              <w:spacing w:line="300" w:lineRule="exact"/>
              <w:ind w:firstLine="0"/>
              <w:jc w:val="left"/>
              <w:rPr>
                <w:rFonts w:ascii="宋体" w:hAnsi="宋体" w:eastAsia="宋体"/>
                <w:color w:val="000000"/>
                <w:sz w:val="21"/>
                <w:szCs w:val="21"/>
              </w:rPr>
            </w:pPr>
          </w:p>
        </w:tc>
        <w:tc>
          <w:tcPr>
            <w:tcW w:w="998" w:type="dxa"/>
            <w:gridSpan w:val="3"/>
            <w:vAlign w:val="center"/>
          </w:tcPr>
          <w:p>
            <w:pPr>
              <w:widowControl/>
              <w:spacing w:line="300" w:lineRule="exact"/>
              <w:ind w:firstLine="0"/>
              <w:jc w:val="left"/>
              <w:rPr>
                <w:rFonts w:ascii="宋体" w:hAnsi="宋体" w:eastAsia="宋体"/>
                <w:color w:val="000000"/>
                <w:sz w:val="21"/>
                <w:szCs w:val="21"/>
              </w:rPr>
            </w:pPr>
          </w:p>
        </w:tc>
        <w:tc>
          <w:tcPr>
            <w:tcW w:w="850" w:type="dxa"/>
            <w:gridSpan w:val="5"/>
            <w:vAlign w:val="center"/>
          </w:tcPr>
          <w:p>
            <w:pPr>
              <w:widowControl/>
              <w:spacing w:line="300" w:lineRule="exact"/>
              <w:ind w:firstLine="0"/>
              <w:jc w:val="left"/>
              <w:rPr>
                <w:rFonts w:ascii="宋体" w:hAnsi="宋体" w:eastAsia="宋体"/>
                <w:color w:val="000000"/>
                <w:sz w:val="21"/>
                <w:szCs w:val="21"/>
              </w:rPr>
            </w:pPr>
          </w:p>
        </w:tc>
        <w:tc>
          <w:tcPr>
            <w:tcW w:w="752" w:type="dxa"/>
            <w:gridSpan w:val="2"/>
            <w:vAlign w:val="center"/>
          </w:tcPr>
          <w:p>
            <w:pPr>
              <w:widowControl/>
              <w:spacing w:line="300" w:lineRule="exact"/>
              <w:ind w:firstLine="0"/>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中游</w:t>
            </w:r>
          </w:p>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(或××)</w:t>
            </w:r>
          </w:p>
        </w:tc>
        <w:tc>
          <w:tcPr>
            <w:tcW w:w="1268" w:type="dxa"/>
            <w:gridSpan w:val="4"/>
            <w:vAlign w:val="center"/>
          </w:tcPr>
          <w:p>
            <w:pPr>
              <w:widowControl/>
              <w:spacing w:line="300" w:lineRule="exact"/>
              <w:ind w:firstLine="0"/>
              <w:jc w:val="left"/>
              <w:rPr>
                <w:rFonts w:ascii="宋体" w:hAnsi="宋体" w:eastAsia="宋体"/>
                <w:color w:val="000000"/>
                <w:sz w:val="21"/>
                <w:szCs w:val="21"/>
              </w:rPr>
            </w:pPr>
          </w:p>
        </w:tc>
        <w:tc>
          <w:tcPr>
            <w:tcW w:w="850" w:type="dxa"/>
            <w:gridSpan w:val="2"/>
            <w:vAlign w:val="center"/>
          </w:tcPr>
          <w:p>
            <w:pPr>
              <w:widowControl/>
              <w:spacing w:line="300" w:lineRule="exact"/>
              <w:ind w:firstLine="0"/>
              <w:jc w:val="left"/>
              <w:rPr>
                <w:rFonts w:ascii="宋体" w:hAnsi="宋体" w:eastAsia="宋体"/>
                <w:color w:val="000000"/>
                <w:sz w:val="21"/>
                <w:szCs w:val="21"/>
              </w:rPr>
            </w:pPr>
          </w:p>
        </w:tc>
        <w:tc>
          <w:tcPr>
            <w:tcW w:w="1132" w:type="dxa"/>
            <w:gridSpan w:val="4"/>
            <w:vAlign w:val="center"/>
          </w:tcPr>
          <w:p>
            <w:pPr>
              <w:widowControl/>
              <w:spacing w:line="300" w:lineRule="exact"/>
              <w:ind w:firstLine="0"/>
              <w:jc w:val="left"/>
              <w:rPr>
                <w:rFonts w:ascii="宋体" w:hAnsi="宋体" w:eastAsia="宋体"/>
                <w:sz w:val="21"/>
                <w:szCs w:val="21"/>
              </w:rPr>
            </w:pPr>
          </w:p>
        </w:tc>
        <w:tc>
          <w:tcPr>
            <w:tcW w:w="850" w:type="dxa"/>
            <w:gridSpan w:val="6"/>
            <w:vAlign w:val="center"/>
          </w:tcPr>
          <w:p>
            <w:pPr>
              <w:widowControl/>
              <w:spacing w:line="300" w:lineRule="exact"/>
              <w:ind w:firstLine="0"/>
              <w:jc w:val="left"/>
              <w:rPr>
                <w:rFonts w:ascii="宋体" w:hAnsi="宋体" w:eastAsia="宋体"/>
                <w:color w:val="000000"/>
                <w:sz w:val="21"/>
                <w:szCs w:val="21"/>
              </w:rPr>
            </w:pPr>
          </w:p>
        </w:tc>
        <w:tc>
          <w:tcPr>
            <w:tcW w:w="998" w:type="dxa"/>
            <w:gridSpan w:val="5"/>
            <w:vAlign w:val="center"/>
          </w:tcPr>
          <w:p>
            <w:pPr>
              <w:widowControl/>
              <w:spacing w:line="300" w:lineRule="exact"/>
              <w:ind w:firstLine="0"/>
              <w:jc w:val="left"/>
              <w:rPr>
                <w:rFonts w:ascii="宋体" w:hAnsi="宋体" w:eastAsia="宋体"/>
                <w:color w:val="000000"/>
                <w:sz w:val="21"/>
                <w:szCs w:val="21"/>
              </w:rPr>
            </w:pPr>
          </w:p>
        </w:tc>
        <w:tc>
          <w:tcPr>
            <w:tcW w:w="998" w:type="dxa"/>
            <w:gridSpan w:val="3"/>
            <w:vAlign w:val="center"/>
          </w:tcPr>
          <w:p>
            <w:pPr>
              <w:widowControl/>
              <w:spacing w:line="300" w:lineRule="exact"/>
              <w:ind w:firstLine="0"/>
              <w:jc w:val="left"/>
              <w:rPr>
                <w:rFonts w:ascii="宋体" w:hAnsi="宋体" w:eastAsia="宋体"/>
                <w:color w:val="000000"/>
                <w:sz w:val="21"/>
                <w:szCs w:val="21"/>
              </w:rPr>
            </w:pPr>
          </w:p>
        </w:tc>
        <w:tc>
          <w:tcPr>
            <w:tcW w:w="850" w:type="dxa"/>
            <w:gridSpan w:val="5"/>
            <w:vAlign w:val="center"/>
          </w:tcPr>
          <w:p>
            <w:pPr>
              <w:widowControl/>
              <w:spacing w:line="300" w:lineRule="exact"/>
              <w:ind w:firstLine="0"/>
              <w:jc w:val="left"/>
              <w:rPr>
                <w:rFonts w:ascii="宋体" w:hAnsi="宋体" w:eastAsia="宋体"/>
                <w:color w:val="000000"/>
                <w:sz w:val="21"/>
                <w:szCs w:val="21"/>
              </w:rPr>
            </w:pPr>
          </w:p>
        </w:tc>
        <w:tc>
          <w:tcPr>
            <w:tcW w:w="752" w:type="dxa"/>
            <w:gridSpan w:val="2"/>
            <w:vAlign w:val="center"/>
          </w:tcPr>
          <w:p>
            <w:pPr>
              <w:widowControl/>
              <w:spacing w:line="300" w:lineRule="exact"/>
              <w:ind w:firstLine="0"/>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center"/>
              <w:rPr>
                <w:rFonts w:ascii="宋体" w:hAnsi="宋体" w:eastAsia="宋体"/>
                <w:color w:val="000000"/>
                <w:sz w:val="24"/>
                <w:szCs w:val="24"/>
              </w:rPr>
            </w:pPr>
          </w:p>
        </w:tc>
        <w:tc>
          <w:tcPr>
            <w:tcW w:w="1268" w:type="dxa"/>
            <w:gridSpan w:val="4"/>
            <w:vAlign w:val="center"/>
          </w:tcPr>
          <w:p>
            <w:pPr>
              <w:widowControl/>
              <w:spacing w:line="300" w:lineRule="exact"/>
              <w:ind w:firstLine="0"/>
              <w:jc w:val="left"/>
              <w:rPr>
                <w:rFonts w:ascii="宋体" w:hAnsi="宋体" w:eastAsia="宋体"/>
                <w:color w:val="000000"/>
                <w:sz w:val="21"/>
                <w:szCs w:val="21"/>
              </w:rPr>
            </w:pPr>
          </w:p>
        </w:tc>
        <w:tc>
          <w:tcPr>
            <w:tcW w:w="850" w:type="dxa"/>
            <w:gridSpan w:val="2"/>
            <w:vAlign w:val="center"/>
          </w:tcPr>
          <w:p>
            <w:pPr>
              <w:widowControl/>
              <w:spacing w:line="300" w:lineRule="exact"/>
              <w:ind w:firstLine="0"/>
              <w:jc w:val="left"/>
              <w:rPr>
                <w:rFonts w:ascii="宋体" w:hAnsi="宋体" w:eastAsia="宋体"/>
                <w:color w:val="000000"/>
                <w:sz w:val="21"/>
                <w:szCs w:val="21"/>
              </w:rPr>
            </w:pPr>
          </w:p>
        </w:tc>
        <w:tc>
          <w:tcPr>
            <w:tcW w:w="1132" w:type="dxa"/>
            <w:gridSpan w:val="4"/>
            <w:vAlign w:val="center"/>
          </w:tcPr>
          <w:p>
            <w:pPr>
              <w:widowControl/>
              <w:spacing w:line="300" w:lineRule="exact"/>
              <w:ind w:firstLine="0"/>
              <w:jc w:val="left"/>
              <w:rPr>
                <w:rFonts w:ascii="宋体" w:hAnsi="宋体" w:eastAsia="宋体"/>
                <w:sz w:val="21"/>
                <w:szCs w:val="21"/>
              </w:rPr>
            </w:pPr>
          </w:p>
        </w:tc>
        <w:tc>
          <w:tcPr>
            <w:tcW w:w="850" w:type="dxa"/>
            <w:gridSpan w:val="6"/>
            <w:vAlign w:val="center"/>
          </w:tcPr>
          <w:p>
            <w:pPr>
              <w:widowControl/>
              <w:spacing w:line="300" w:lineRule="exact"/>
              <w:ind w:firstLine="0"/>
              <w:jc w:val="left"/>
              <w:rPr>
                <w:rFonts w:ascii="宋体" w:hAnsi="宋体" w:eastAsia="宋体"/>
                <w:color w:val="000000"/>
                <w:sz w:val="21"/>
                <w:szCs w:val="21"/>
              </w:rPr>
            </w:pPr>
          </w:p>
        </w:tc>
        <w:tc>
          <w:tcPr>
            <w:tcW w:w="998" w:type="dxa"/>
            <w:gridSpan w:val="5"/>
            <w:vAlign w:val="center"/>
          </w:tcPr>
          <w:p>
            <w:pPr>
              <w:widowControl/>
              <w:spacing w:line="300" w:lineRule="exact"/>
              <w:ind w:firstLine="0"/>
              <w:jc w:val="left"/>
              <w:rPr>
                <w:rFonts w:ascii="宋体" w:hAnsi="宋体" w:eastAsia="宋体"/>
                <w:color w:val="000000"/>
                <w:sz w:val="21"/>
                <w:szCs w:val="21"/>
              </w:rPr>
            </w:pPr>
          </w:p>
        </w:tc>
        <w:tc>
          <w:tcPr>
            <w:tcW w:w="998" w:type="dxa"/>
            <w:gridSpan w:val="3"/>
            <w:vAlign w:val="center"/>
          </w:tcPr>
          <w:p>
            <w:pPr>
              <w:widowControl/>
              <w:spacing w:line="300" w:lineRule="exact"/>
              <w:ind w:firstLine="0"/>
              <w:jc w:val="left"/>
              <w:rPr>
                <w:rFonts w:ascii="宋体" w:hAnsi="宋体" w:eastAsia="宋体"/>
                <w:color w:val="000000"/>
                <w:sz w:val="21"/>
                <w:szCs w:val="21"/>
              </w:rPr>
            </w:pPr>
          </w:p>
        </w:tc>
        <w:tc>
          <w:tcPr>
            <w:tcW w:w="850" w:type="dxa"/>
            <w:gridSpan w:val="5"/>
            <w:vAlign w:val="center"/>
          </w:tcPr>
          <w:p>
            <w:pPr>
              <w:widowControl/>
              <w:spacing w:line="300" w:lineRule="exact"/>
              <w:ind w:firstLine="0"/>
              <w:jc w:val="left"/>
              <w:rPr>
                <w:rFonts w:ascii="宋体" w:hAnsi="宋体" w:eastAsia="宋体"/>
                <w:color w:val="000000"/>
                <w:sz w:val="21"/>
                <w:szCs w:val="21"/>
              </w:rPr>
            </w:pPr>
          </w:p>
        </w:tc>
        <w:tc>
          <w:tcPr>
            <w:tcW w:w="752" w:type="dxa"/>
            <w:gridSpan w:val="2"/>
            <w:vAlign w:val="center"/>
          </w:tcPr>
          <w:p>
            <w:pPr>
              <w:widowControl/>
              <w:spacing w:line="300" w:lineRule="exact"/>
              <w:ind w:firstLine="0"/>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center"/>
              <w:rPr>
                <w:rFonts w:ascii="宋体" w:hAnsi="宋体" w:eastAsia="宋体"/>
                <w:color w:val="000000"/>
                <w:sz w:val="24"/>
                <w:szCs w:val="24"/>
              </w:rPr>
            </w:pPr>
          </w:p>
        </w:tc>
        <w:tc>
          <w:tcPr>
            <w:tcW w:w="1268" w:type="dxa"/>
            <w:gridSpan w:val="4"/>
            <w:vAlign w:val="center"/>
          </w:tcPr>
          <w:p>
            <w:pPr>
              <w:widowControl/>
              <w:spacing w:line="300" w:lineRule="exact"/>
              <w:ind w:firstLine="0"/>
              <w:jc w:val="left"/>
              <w:rPr>
                <w:rFonts w:ascii="宋体" w:hAnsi="宋体" w:eastAsia="宋体"/>
                <w:color w:val="000000"/>
                <w:sz w:val="21"/>
                <w:szCs w:val="21"/>
              </w:rPr>
            </w:pPr>
          </w:p>
        </w:tc>
        <w:tc>
          <w:tcPr>
            <w:tcW w:w="850" w:type="dxa"/>
            <w:gridSpan w:val="2"/>
            <w:vAlign w:val="center"/>
          </w:tcPr>
          <w:p>
            <w:pPr>
              <w:widowControl/>
              <w:spacing w:line="300" w:lineRule="exact"/>
              <w:ind w:firstLine="0"/>
              <w:jc w:val="left"/>
              <w:rPr>
                <w:rFonts w:ascii="宋体" w:hAnsi="宋体" w:eastAsia="宋体"/>
                <w:color w:val="000000"/>
                <w:sz w:val="21"/>
                <w:szCs w:val="21"/>
              </w:rPr>
            </w:pPr>
          </w:p>
        </w:tc>
        <w:tc>
          <w:tcPr>
            <w:tcW w:w="1132" w:type="dxa"/>
            <w:gridSpan w:val="4"/>
            <w:vAlign w:val="center"/>
          </w:tcPr>
          <w:p>
            <w:pPr>
              <w:widowControl/>
              <w:spacing w:line="300" w:lineRule="exact"/>
              <w:ind w:firstLine="0"/>
              <w:jc w:val="left"/>
              <w:rPr>
                <w:rFonts w:ascii="宋体" w:hAnsi="宋体" w:eastAsia="宋体"/>
                <w:sz w:val="21"/>
                <w:szCs w:val="21"/>
              </w:rPr>
            </w:pPr>
          </w:p>
        </w:tc>
        <w:tc>
          <w:tcPr>
            <w:tcW w:w="850" w:type="dxa"/>
            <w:gridSpan w:val="6"/>
            <w:vAlign w:val="center"/>
          </w:tcPr>
          <w:p>
            <w:pPr>
              <w:widowControl/>
              <w:spacing w:line="300" w:lineRule="exact"/>
              <w:ind w:firstLine="0"/>
              <w:jc w:val="left"/>
              <w:rPr>
                <w:rFonts w:ascii="宋体" w:hAnsi="宋体" w:eastAsia="宋体"/>
                <w:color w:val="000000"/>
                <w:sz w:val="21"/>
                <w:szCs w:val="21"/>
              </w:rPr>
            </w:pPr>
          </w:p>
        </w:tc>
        <w:tc>
          <w:tcPr>
            <w:tcW w:w="998" w:type="dxa"/>
            <w:gridSpan w:val="5"/>
            <w:vAlign w:val="center"/>
          </w:tcPr>
          <w:p>
            <w:pPr>
              <w:widowControl/>
              <w:spacing w:line="300" w:lineRule="exact"/>
              <w:ind w:firstLine="0"/>
              <w:jc w:val="left"/>
              <w:rPr>
                <w:rFonts w:ascii="宋体" w:hAnsi="宋体" w:eastAsia="宋体"/>
                <w:color w:val="000000"/>
                <w:sz w:val="21"/>
                <w:szCs w:val="21"/>
              </w:rPr>
            </w:pPr>
          </w:p>
        </w:tc>
        <w:tc>
          <w:tcPr>
            <w:tcW w:w="998" w:type="dxa"/>
            <w:gridSpan w:val="3"/>
            <w:vAlign w:val="center"/>
          </w:tcPr>
          <w:p>
            <w:pPr>
              <w:widowControl/>
              <w:spacing w:line="300" w:lineRule="exact"/>
              <w:ind w:firstLine="0"/>
              <w:jc w:val="left"/>
              <w:rPr>
                <w:rFonts w:ascii="宋体" w:hAnsi="宋体" w:eastAsia="宋体"/>
                <w:color w:val="000000"/>
                <w:sz w:val="21"/>
                <w:szCs w:val="21"/>
              </w:rPr>
            </w:pPr>
          </w:p>
        </w:tc>
        <w:tc>
          <w:tcPr>
            <w:tcW w:w="850" w:type="dxa"/>
            <w:gridSpan w:val="5"/>
            <w:vAlign w:val="center"/>
          </w:tcPr>
          <w:p>
            <w:pPr>
              <w:widowControl/>
              <w:spacing w:line="300" w:lineRule="exact"/>
              <w:ind w:firstLine="0"/>
              <w:jc w:val="left"/>
              <w:rPr>
                <w:rFonts w:ascii="宋体" w:hAnsi="宋体" w:eastAsia="宋体"/>
                <w:color w:val="000000"/>
                <w:sz w:val="21"/>
                <w:szCs w:val="21"/>
              </w:rPr>
            </w:pPr>
          </w:p>
        </w:tc>
        <w:tc>
          <w:tcPr>
            <w:tcW w:w="752" w:type="dxa"/>
            <w:gridSpan w:val="2"/>
            <w:vAlign w:val="center"/>
          </w:tcPr>
          <w:p>
            <w:pPr>
              <w:widowControl/>
              <w:spacing w:line="300" w:lineRule="exact"/>
              <w:ind w:firstLine="0"/>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下游</w:t>
            </w:r>
          </w:p>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(或××)</w:t>
            </w:r>
          </w:p>
        </w:tc>
        <w:tc>
          <w:tcPr>
            <w:tcW w:w="1268" w:type="dxa"/>
            <w:gridSpan w:val="4"/>
            <w:vAlign w:val="center"/>
          </w:tcPr>
          <w:p>
            <w:pPr>
              <w:widowControl/>
              <w:spacing w:line="300" w:lineRule="exact"/>
              <w:ind w:firstLine="0"/>
              <w:jc w:val="left"/>
              <w:rPr>
                <w:rFonts w:ascii="宋体" w:hAnsi="宋体" w:eastAsia="宋体"/>
                <w:color w:val="000000"/>
                <w:sz w:val="21"/>
                <w:szCs w:val="21"/>
              </w:rPr>
            </w:pPr>
          </w:p>
        </w:tc>
        <w:tc>
          <w:tcPr>
            <w:tcW w:w="850" w:type="dxa"/>
            <w:gridSpan w:val="2"/>
            <w:vAlign w:val="center"/>
          </w:tcPr>
          <w:p>
            <w:pPr>
              <w:widowControl/>
              <w:spacing w:line="300" w:lineRule="exact"/>
              <w:ind w:firstLine="0"/>
              <w:jc w:val="left"/>
              <w:rPr>
                <w:rFonts w:ascii="宋体" w:hAnsi="宋体" w:eastAsia="宋体"/>
                <w:color w:val="000000"/>
                <w:sz w:val="21"/>
                <w:szCs w:val="21"/>
              </w:rPr>
            </w:pPr>
          </w:p>
        </w:tc>
        <w:tc>
          <w:tcPr>
            <w:tcW w:w="1132" w:type="dxa"/>
            <w:gridSpan w:val="4"/>
            <w:vAlign w:val="center"/>
          </w:tcPr>
          <w:p>
            <w:pPr>
              <w:widowControl/>
              <w:spacing w:line="300" w:lineRule="exact"/>
              <w:ind w:firstLine="0"/>
              <w:jc w:val="left"/>
              <w:rPr>
                <w:rFonts w:ascii="宋体" w:hAnsi="宋体" w:eastAsia="宋体"/>
                <w:sz w:val="21"/>
                <w:szCs w:val="21"/>
              </w:rPr>
            </w:pPr>
          </w:p>
        </w:tc>
        <w:tc>
          <w:tcPr>
            <w:tcW w:w="850" w:type="dxa"/>
            <w:gridSpan w:val="6"/>
            <w:vAlign w:val="center"/>
          </w:tcPr>
          <w:p>
            <w:pPr>
              <w:widowControl/>
              <w:spacing w:line="300" w:lineRule="exact"/>
              <w:ind w:firstLine="0"/>
              <w:jc w:val="left"/>
              <w:rPr>
                <w:rFonts w:ascii="宋体" w:hAnsi="宋体" w:eastAsia="宋体"/>
                <w:color w:val="000000"/>
                <w:sz w:val="21"/>
                <w:szCs w:val="21"/>
              </w:rPr>
            </w:pPr>
          </w:p>
        </w:tc>
        <w:tc>
          <w:tcPr>
            <w:tcW w:w="998" w:type="dxa"/>
            <w:gridSpan w:val="5"/>
            <w:vAlign w:val="center"/>
          </w:tcPr>
          <w:p>
            <w:pPr>
              <w:widowControl/>
              <w:spacing w:line="300" w:lineRule="exact"/>
              <w:ind w:firstLine="0"/>
              <w:jc w:val="left"/>
              <w:rPr>
                <w:rFonts w:ascii="宋体" w:hAnsi="宋体" w:eastAsia="宋体"/>
                <w:color w:val="000000"/>
                <w:sz w:val="21"/>
                <w:szCs w:val="21"/>
              </w:rPr>
            </w:pPr>
          </w:p>
        </w:tc>
        <w:tc>
          <w:tcPr>
            <w:tcW w:w="998" w:type="dxa"/>
            <w:gridSpan w:val="3"/>
            <w:vAlign w:val="center"/>
          </w:tcPr>
          <w:p>
            <w:pPr>
              <w:widowControl/>
              <w:spacing w:line="300" w:lineRule="exact"/>
              <w:ind w:firstLine="0"/>
              <w:jc w:val="left"/>
              <w:rPr>
                <w:rFonts w:ascii="宋体" w:hAnsi="宋体" w:eastAsia="宋体"/>
                <w:color w:val="000000"/>
                <w:sz w:val="21"/>
                <w:szCs w:val="21"/>
              </w:rPr>
            </w:pPr>
          </w:p>
        </w:tc>
        <w:tc>
          <w:tcPr>
            <w:tcW w:w="850" w:type="dxa"/>
            <w:gridSpan w:val="5"/>
            <w:vAlign w:val="center"/>
          </w:tcPr>
          <w:p>
            <w:pPr>
              <w:widowControl/>
              <w:spacing w:line="300" w:lineRule="exact"/>
              <w:ind w:firstLine="0"/>
              <w:jc w:val="left"/>
              <w:rPr>
                <w:rFonts w:ascii="宋体" w:hAnsi="宋体" w:eastAsia="宋体"/>
                <w:color w:val="000000"/>
                <w:sz w:val="21"/>
                <w:szCs w:val="21"/>
              </w:rPr>
            </w:pPr>
          </w:p>
        </w:tc>
        <w:tc>
          <w:tcPr>
            <w:tcW w:w="752" w:type="dxa"/>
            <w:gridSpan w:val="2"/>
            <w:vAlign w:val="center"/>
          </w:tcPr>
          <w:p>
            <w:pPr>
              <w:widowControl/>
              <w:spacing w:line="300" w:lineRule="exact"/>
              <w:ind w:firstLine="0"/>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1268" w:type="dxa"/>
            <w:gridSpan w:val="4"/>
            <w:vAlign w:val="center"/>
          </w:tcPr>
          <w:p>
            <w:pPr>
              <w:widowControl/>
              <w:spacing w:line="300" w:lineRule="exact"/>
              <w:ind w:firstLine="0"/>
              <w:jc w:val="left"/>
              <w:rPr>
                <w:rFonts w:ascii="宋体" w:hAnsi="宋体" w:eastAsia="宋体"/>
                <w:color w:val="000000"/>
                <w:sz w:val="21"/>
                <w:szCs w:val="21"/>
              </w:rPr>
            </w:pPr>
          </w:p>
        </w:tc>
        <w:tc>
          <w:tcPr>
            <w:tcW w:w="850" w:type="dxa"/>
            <w:gridSpan w:val="2"/>
            <w:vAlign w:val="center"/>
          </w:tcPr>
          <w:p>
            <w:pPr>
              <w:widowControl/>
              <w:spacing w:line="300" w:lineRule="exact"/>
              <w:ind w:firstLine="0"/>
              <w:jc w:val="left"/>
              <w:rPr>
                <w:rFonts w:ascii="宋体" w:hAnsi="宋体" w:eastAsia="宋体"/>
                <w:color w:val="000000"/>
                <w:sz w:val="21"/>
                <w:szCs w:val="21"/>
              </w:rPr>
            </w:pPr>
          </w:p>
        </w:tc>
        <w:tc>
          <w:tcPr>
            <w:tcW w:w="1132" w:type="dxa"/>
            <w:gridSpan w:val="4"/>
            <w:vAlign w:val="center"/>
          </w:tcPr>
          <w:p>
            <w:pPr>
              <w:widowControl/>
              <w:spacing w:line="300" w:lineRule="exact"/>
              <w:ind w:firstLine="0"/>
              <w:jc w:val="left"/>
              <w:rPr>
                <w:rFonts w:ascii="宋体" w:hAnsi="宋体" w:eastAsia="宋体"/>
                <w:sz w:val="21"/>
                <w:szCs w:val="21"/>
              </w:rPr>
            </w:pPr>
          </w:p>
        </w:tc>
        <w:tc>
          <w:tcPr>
            <w:tcW w:w="850" w:type="dxa"/>
            <w:gridSpan w:val="6"/>
            <w:vAlign w:val="center"/>
          </w:tcPr>
          <w:p>
            <w:pPr>
              <w:widowControl/>
              <w:spacing w:line="300" w:lineRule="exact"/>
              <w:ind w:firstLine="0"/>
              <w:jc w:val="left"/>
              <w:rPr>
                <w:rFonts w:ascii="宋体" w:hAnsi="宋体" w:eastAsia="宋体"/>
                <w:color w:val="000000"/>
                <w:sz w:val="21"/>
                <w:szCs w:val="21"/>
              </w:rPr>
            </w:pPr>
          </w:p>
        </w:tc>
        <w:tc>
          <w:tcPr>
            <w:tcW w:w="998" w:type="dxa"/>
            <w:gridSpan w:val="5"/>
            <w:vAlign w:val="center"/>
          </w:tcPr>
          <w:p>
            <w:pPr>
              <w:widowControl/>
              <w:spacing w:line="300" w:lineRule="exact"/>
              <w:ind w:firstLine="0"/>
              <w:jc w:val="left"/>
              <w:rPr>
                <w:rFonts w:ascii="宋体" w:hAnsi="宋体" w:eastAsia="宋体"/>
                <w:color w:val="000000"/>
                <w:sz w:val="21"/>
                <w:szCs w:val="21"/>
              </w:rPr>
            </w:pPr>
          </w:p>
        </w:tc>
        <w:tc>
          <w:tcPr>
            <w:tcW w:w="998" w:type="dxa"/>
            <w:gridSpan w:val="3"/>
            <w:vAlign w:val="center"/>
          </w:tcPr>
          <w:p>
            <w:pPr>
              <w:widowControl/>
              <w:spacing w:line="300" w:lineRule="exact"/>
              <w:ind w:firstLine="0"/>
              <w:jc w:val="left"/>
              <w:rPr>
                <w:rFonts w:ascii="宋体" w:hAnsi="宋体" w:eastAsia="宋体"/>
                <w:color w:val="000000"/>
                <w:sz w:val="21"/>
                <w:szCs w:val="21"/>
              </w:rPr>
            </w:pPr>
          </w:p>
        </w:tc>
        <w:tc>
          <w:tcPr>
            <w:tcW w:w="850" w:type="dxa"/>
            <w:gridSpan w:val="5"/>
            <w:vAlign w:val="center"/>
          </w:tcPr>
          <w:p>
            <w:pPr>
              <w:widowControl/>
              <w:spacing w:line="300" w:lineRule="exact"/>
              <w:ind w:firstLine="0"/>
              <w:jc w:val="left"/>
              <w:rPr>
                <w:rFonts w:ascii="宋体" w:hAnsi="宋体" w:eastAsia="宋体"/>
                <w:color w:val="000000"/>
                <w:sz w:val="21"/>
                <w:szCs w:val="21"/>
              </w:rPr>
            </w:pPr>
          </w:p>
        </w:tc>
        <w:tc>
          <w:tcPr>
            <w:tcW w:w="752" w:type="dxa"/>
            <w:gridSpan w:val="2"/>
            <w:vAlign w:val="center"/>
          </w:tcPr>
          <w:p>
            <w:pPr>
              <w:widowControl/>
              <w:spacing w:line="300" w:lineRule="exact"/>
              <w:ind w:firstLine="0"/>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1268" w:type="dxa"/>
            <w:gridSpan w:val="4"/>
            <w:vAlign w:val="center"/>
          </w:tcPr>
          <w:p>
            <w:pPr>
              <w:widowControl/>
              <w:spacing w:line="300" w:lineRule="exact"/>
              <w:ind w:firstLine="0"/>
              <w:jc w:val="left"/>
              <w:rPr>
                <w:rFonts w:ascii="宋体" w:hAnsi="宋体" w:eastAsia="宋体"/>
                <w:color w:val="000000"/>
                <w:sz w:val="21"/>
                <w:szCs w:val="21"/>
              </w:rPr>
            </w:pPr>
          </w:p>
        </w:tc>
        <w:tc>
          <w:tcPr>
            <w:tcW w:w="850" w:type="dxa"/>
            <w:gridSpan w:val="2"/>
            <w:vAlign w:val="center"/>
          </w:tcPr>
          <w:p>
            <w:pPr>
              <w:widowControl/>
              <w:spacing w:line="300" w:lineRule="exact"/>
              <w:ind w:firstLine="0"/>
              <w:jc w:val="left"/>
              <w:rPr>
                <w:rFonts w:ascii="宋体" w:hAnsi="宋体" w:eastAsia="宋体"/>
                <w:color w:val="000000"/>
                <w:sz w:val="21"/>
                <w:szCs w:val="21"/>
              </w:rPr>
            </w:pPr>
          </w:p>
        </w:tc>
        <w:tc>
          <w:tcPr>
            <w:tcW w:w="1132" w:type="dxa"/>
            <w:gridSpan w:val="4"/>
            <w:vAlign w:val="center"/>
          </w:tcPr>
          <w:p>
            <w:pPr>
              <w:widowControl/>
              <w:spacing w:line="300" w:lineRule="exact"/>
              <w:ind w:firstLine="0"/>
              <w:jc w:val="left"/>
              <w:rPr>
                <w:rFonts w:ascii="宋体" w:hAnsi="宋体" w:eastAsia="宋体"/>
                <w:sz w:val="21"/>
                <w:szCs w:val="21"/>
              </w:rPr>
            </w:pPr>
          </w:p>
        </w:tc>
        <w:tc>
          <w:tcPr>
            <w:tcW w:w="850" w:type="dxa"/>
            <w:gridSpan w:val="6"/>
            <w:vAlign w:val="center"/>
          </w:tcPr>
          <w:p>
            <w:pPr>
              <w:widowControl/>
              <w:spacing w:line="300" w:lineRule="exact"/>
              <w:ind w:firstLine="0"/>
              <w:jc w:val="left"/>
              <w:rPr>
                <w:rFonts w:ascii="宋体" w:hAnsi="宋体" w:eastAsia="宋体"/>
                <w:color w:val="000000"/>
                <w:sz w:val="21"/>
                <w:szCs w:val="21"/>
              </w:rPr>
            </w:pPr>
          </w:p>
        </w:tc>
        <w:tc>
          <w:tcPr>
            <w:tcW w:w="998" w:type="dxa"/>
            <w:gridSpan w:val="5"/>
            <w:vAlign w:val="center"/>
          </w:tcPr>
          <w:p>
            <w:pPr>
              <w:widowControl/>
              <w:spacing w:line="300" w:lineRule="exact"/>
              <w:ind w:firstLine="0"/>
              <w:jc w:val="left"/>
              <w:rPr>
                <w:rFonts w:ascii="宋体" w:hAnsi="宋体" w:eastAsia="宋体"/>
                <w:color w:val="000000"/>
                <w:sz w:val="21"/>
                <w:szCs w:val="21"/>
              </w:rPr>
            </w:pPr>
          </w:p>
        </w:tc>
        <w:tc>
          <w:tcPr>
            <w:tcW w:w="998" w:type="dxa"/>
            <w:gridSpan w:val="3"/>
            <w:vAlign w:val="center"/>
          </w:tcPr>
          <w:p>
            <w:pPr>
              <w:widowControl/>
              <w:spacing w:line="300" w:lineRule="exact"/>
              <w:ind w:firstLine="0"/>
              <w:jc w:val="left"/>
              <w:rPr>
                <w:rFonts w:ascii="宋体" w:hAnsi="宋体" w:eastAsia="宋体"/>
                <w:color w:val="000000"/>
                <w:sz w:val="21"/>
                <w:szCs w:val="21"/>
              </w:rPr>
            </w:pPr>
          </w:p>
        </w:tc>
        <w:tc>
          <w:tcPr>
            <w:tcW w:w="850" w:type="dxa"/>
            <w:gridSpan w:val="5"/>
            <w:vAlign w:val="center"/>
          </w:tcPr>
          <w:p>
            <w:pPr>
              <w:widowControl/>
              <w:spacing w:line="300" w:lineRule="exact"/>
              <w:ind w:firstLine="0"/>
              <w:jc w:val="left"/>
              <w:rPr>
                <w:rFonts w:ascii="宋体" w:hAnsi="宋体" w:eastAsia="宋体"/>
                <w:color w:val="000000"/>
                <w:sz w:val="21"/>
                <w:szCs w:val="21"/>
              </w:rPr>
            </w:pPr>
          </w:p>
        </w:tc>
        <w:tc>
          <w:tcPr>
            <w:tcW w:w="752" w:type="dxa"/>
            <w:gridSpan w:val="2"/>
            <w:vAlign w:val="center"/>
          </w:tcPr>
          <w:p>
            <w:pPr>
              <w:widowControl/>
              <w:spacing w:line="300" w:lineRule="exact"/>
              <w:ind w:firstLine="0"/>
              <w:jc w:val="lef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集群创新链情况</w:t>
            </w:r>
          </w:p>
        </w:tc>
        <w:tc>
          <w:tcPr>
            <w:tcW w:w="1106" w:type="dxa"/>
            <w:gridSpan w:val="2"/>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重大创新载体平台</w:t>
            </w:r>
          </w:p>
        </w:tc>
        <w:tc>
          <w:tcPr>
            <w:tcW w:w="3817" w:type="dxa"/>
            <w:gridSpan w:val="13"/>
            <w:vAlign w:val="center"/>
          </w:tcPr>
          <w:p>
            <w:pPr>
              <w:widowControl/>
              <w:spacing w:line="300" w:lineRule="exact"/>
              <w:ind w:firstLine="0"/>
              <w:jc w:val="center"/>
              <w:rPr>
                <w:rFonts w:ascii="方正黑体_GBK" w:hAnsi="宋体" w:eastAsia="方正黑体_GBK"/>
                <w:color w:val="000000"/>
                <w:sz w:val="24"/>
                <w:szCs w:val="24"/>
              </w:rPr>
            </w:pPr>
            <w:r>
              <w:rPr>
                <w:rFonts w:hint="eastAsia" w:ascii="方正黑体_GBK" w:hAnsi="宋体" w:eastAsia="方正黑体_GBK"/>
                <w:color w:val="000000"/>
                <w:sz w:val="24"/>
                <w:szCs w:val="24"/>
              </w:rPr>
              <w:t>载体名称</w:t>
            </w:r>
          </w:p>
        </w:tc>
        <w:tc>
          <w:tcPr>
            <w:tcW w:w="2279" w:type="dxa"/>
            <w:gridSpan w:val="11"/>
            <w:vAlign w:val="center"/>
          </w:tcPr>
          <w:p>
            <w:pPr>
              <w:widowControl/>
              <w:spacing w:line="300" w:lineRule="exact"/>
              <w:ind w:firstLine="0"/>
              <w:jc w:val="center"/>
              <w:rPr>
                <w:rFonts w:ascii="方正黑体_GBK" w:hAnsi="宋体" w:eastAsia="方正黑体_GBK"/>
                <w:color w:val="000000"/>
                <w:sz w:val="24"/>
                <w:szCs w:val="24"/>
              </w:rPr>
            </w:pPr>
            <w:r>
              <w:rPr>
                <w:rFonts w:hint="eastAsia" w:ascii="方正黑体_GBK" w:hAnsi="宋体" w:eastAsia="方正黑体_GBK"/>
                <w:sz w:val="24"/>
                <w:szCs w:val="24"/>
              </w:rPr>
              <w:t>载体类型</w:t>
            </w:r>
          </w:p>
        </w:tc>
        <w:tc>
          <w:tcPr>
            <w:tcW w:w="1602" w:type="dxa"/>
            <w:gridSpan w:val="7"/>
            <w:vAlign w:val="center"/>
          </w:tcPr>
          <w:p>
            <w:pPr>
              <w:widowControl/>
              <w:spacing w:line="300" w:lineRule="exact"/>
              <w:ind w:firstLine="0"/>
              <w:jc w:val="center"/>
              <w:rPr>
                <w:rFonts w:ascii="方正黑体_GBK" w:hAnsi="宋体" w:eastAsia="方正黑体_GBK"/>
                <w:color w:val="000000"/>
                <w:sz w:val="24"/>
                <w:szCs w:val="24"/>
              </w:rPr>
            </w:pPr>
            <w:r>
              <w:rPr>
                <w:rFonts w:hint="eastAsia" w:ascii="方正黑体_GBK" w:hAnsi="宋体" w:eastAsia="方正黑体_GBK"/>
                <w:color w:val="000000"/>
                <w:sz w:val="24"/>
                <w:szCs w:val="24"/>
              </w:rPr>
              <w:t>载体级别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3817" w:type="dxa"/>
            <w:gridSpan w:val="13"/>
            <w:vAlign w:val="center"/>
          </w:tcPr>
          <w:p>
            <w:pPr>
              <w:widowControl/>
              <w:spacing w:line="300" w:lineRule="exact"/>
              <w:ind w:firstLine="0"/>
              <w:jc w:val="center"/>
              <w:rPr>
                <w:rFonts w:ascii="方正仿宋_GBK" w:hAnsi="宋体"/>
                <w:color w:val="000000"/>
                <w:sz w:val="24"/>
                <w:szCs w:val="24"/>
              </w:rPr>
            </w:pPr>
            <w:r>
              <w:rPr>
                <w:rFonts w:hint="eastAsia" w:ascii="方正仿宋_GBK" w:hAnsi="宋体"/>
                <w:color w:val="000000"/>
                <w:sz w:val="24"/>
                <w:szCs w:val="24"/>
              </w:rPr>
              <w:t>××××××实验室</w:t>
            </w:r>
          </w:p>
          <w:p>
            <w:pPr>
              <w:widowControl/>
              <w:spacing w:line="300" w:lineRule="exact"/>
              <w:ind w:firstLine="0"/>
              <w:jc w:val="center"/>
              <w:rPr>
                <w:rFonts w:ascii="方正仿宋_GBK" w:hAnsi="宋体"/>
                <w:color w:val="000000"/>
                <w:sz w:val="24"/>
                <w:szCs w:val="24"/>
              </w:rPr>
            </w:pPr>
            <w:r>
              <w:rPr>
                <w:rFonts w:hint="eastAsia" w:ascii="方正仿宋_GBK" w:hAnsi="宋体"/>
                <w:color w:val="000000"/>
                <w:sz w:val="24"/>
                <w:szCs w:val="24"/>
              </w:rPr>
              <w:t>（示例）</w:t>
            </w:r>
          </w:p>
        </w:tc>
        <w:tc>
          <w:tcPr>
            <w:tcW w:w="2279" w:type="dxa"/>
            <w:gridSpan w:val="11"/>
            <w:vAlign w:val="center"/>
          </w:tcPr>
          <w:p>
            <w:pPr>
              <w:widowControl/>
              <w:spacing w:line="300" w:lineRule="exact"/>
              <w:ind w:firstLine="0"/>
              <w:jc w:val="left"/>
              <w:rPr>
                <w:rFonts w:ascii="方正仿宋_GBK" w:hAnsi="宋体"/>
                <w:sz w:val="24"/>
                <w:szCs w:val="24"/>
              </w:rPr>
            </w:pPr>
            <w:r>
              <w:rPr>
                <w:rFonts w:hint="eastAsia" w:ascii="方正仿宋_GBK" w:hAnsi="宋体"/>
                <w:sz w:val="24"/>
                <w:szCs w:val="24"/>
              </w:rPr>
              <w:t>□技术创新中心</w:t>
            </w:r>
          </w:p>
          <w:p>
            <w:pPr>
              <w:widowControl/>
              <w:spacing w:line="300" w:lineRule="exact"/>
              <w:ind w:firstLine="0"/>
              <w:jc w:val="left"/>
              <w:rPr>
                <w:rFonts w:ascii="方正仿宋_GBK" w:hAnsi="宋体"/>
                <w:sz w:val="24"/>
                <w:szCs w:val="24"/>
              </w:rPr>
            </w:pPr>
            <w:r>
              <w:rPr>
                <w:rFonts w:hint="eastAsia" w:ascii="方正仿宋_GBK" w:hAnsi="宋体"/>
                <w:sz w:val="24"/>
                <w:szCs w:val="24"/>
              </w:rPr>
              <w:t xml:space="preserve">□重点实验室 </w:t>
            </w:r>
          </w:p>
          <w:p>
            <w:pPr>
              <w:widowControl/>
              <w:spacing w:line="300" w:lineRule="exact"/>
              <w:ind w:firstLine="0"/>
              <w:jc w:val="left"/>
              <w:rPr>
                <w:rFonts w:ascii="方正仿宋_GBK" w:hAnsi="宋体"/>
                <w:sz w:val="24"/>
                <w:szCs w:val="24"/>
              </w:rPr>
            </w:pPr>
            <w:r>
              <w:rPr>
                <w:rFonts w:hint="eastAsia" w:ascii="方正仿宋_GBK" w:hAnsi="宋体"/>
                <w:sz w:val="24"/>
                <w:szCs w:val="24"/>
              </w:rPr>
              <w:t>□新型研发机构</w:t>
            </w:r>
          </w:p>
          <w:p>
            <w:pPr>
              <w:widowControl/>
              <w:spacing w:line="300" w:lineRule="exact"/>
              <w:ind w:firstLine="0"/>
              <w:jc w:val="left"/>
              <w:rPr>
                <w:rFonts w:ascii="方正仿宋_GBK" w:hAnsi="宋体"/>
                <w:sz w:val="24"/>
                <w:szCs w:val="24"/>
              </w:rPr>
            </w:pPr>
            <w:r>
              <w:rPr>
                <w:rFonts w:hint="eastAsia" w:ascii="方正仿宋_GBK" w:hAnsi="宋体"/>
                <w:sz w:val="24"/>
                <w:szCs w:val="24"/>
              </w:rPr>
              <w:t>□工程技术中心</w:t>
            </w:r>
          </w:p>
          <w:p>
            <w:pPr>
              <w:widowControl/>
              <w:spacing w:line="300" w:lineRule="exact"/>
              <w:ind w:firstLine="0"/>
              <w:jc w:val="left"/>
              <w:rPr>
                <w:rFonts w:ascii="方正仿宋_GBK" w:hAnsi="宋体"/>
                <w:color w:val="000000"/>
                <w:sz w:val="24"/>
                <w:szCs w:val="24"/>
              </w:rPr>
            </w:pPr>
            <w:r>
              <w:rPr>
                <w:rFonts w:hint="eastAsia" w:ascii="方正仿宋_GBK" w:hAnsi="宋体"/>
                <w:sz w:val="24"/>
                <w:szCs w:val="24"/>
              </w:rPr>
              <w:t>□技术转移中心</w:t>
            </w:r>
          </w:p>
        </w:tc>
        <w:tc>
          <w:tcPr>
            <w:tcW w:w="1602" w:type="dxa"/>
            <w:gridSpan w:val="7"/>
            <w:vAlign w:val="center"/>
          </w:tcPr>
          <w:p>
            <w:pPr>
              <w:widowControl/>
              <w:spacing w:line="300" w:lineRule="exact"/>
              <w:ind w:firstLine="0"/>
              <w:jc w:val="left"/>
              <w:rPr>
                <w:rFonts w:ascii="方正仿宋_GBK" w:hAnsi="宋体"/>
                <w:sz w:val="24"/>
                <w:szCs w:val="24"/>
              </w:rPr>
            </w:pPr>
            <w:r>
              <w:rPr>
                <w:rFonts w:hint="eastAsia" w:ascii="方正仿宋_GBK" w:hAnsi="宋体"/>
                <w:sz w:val="24"/>
                <w:szCs w:val="24"/>
              </w:rPr>
              <w:t>□国家级</w:t>
            </w:r>
          </w:p>
          <w:p>
            <w:pPr>
              <w:widowControl/>
              <w:spacing w:line="300" w:lineRule="exact"/>
              <w:ind w:firstLine="0"/>
              <w:jc w:val="left"/>
              <w:rPr>
                <w:rFonts w:ascii="方正仿宋_GBK" w:hAnsi="宋体"/>
                <w:sz w:val="24"/>
                <w:szCs w:val="24"/>
              </w:rPr>
            </w:pPr>
            <w:r>
              <w:rPr>
                <w:rFonts w:hint="eastAsia" w:ascii="方正仿宋_GBK" w:hAnsi="宋体"/>
                <w:sz w:val="24"/>
                <w:szCs w:val="24"/>
              </w:rPr>
              <w:t>□省级</w:t>
            </w:r>
          </w:p>
          <w:p>
            <w:pPr>
              <w:widowControl/>
              <w:spacing w:line="300" w:lineRule="exact"/>
              <w:ind w:firstLine="0"/>
              <w:jc w:val="left"/>
              <w:rPr>
                <w:rFonts w:ascii="方正仿宋_GBK" w:hAnsi="宋体"/>
                <w:color w:val="000000"/>
                <w:sz w:val="24"/>
                <w:szCs w:val="24"/>
              </w:rPr>
            </w:pPr>
            <w:r>
              <w:rPr>
                <w:rFonts w:hint="eastAsia" w:ascii="方正仿宋_GBK" w:hAnsi="宋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3817" w:type="dxa"/>
            <w:gridSpan w:val="13"/>
            <w:vAlign w:val="center"/>
          </w:tcPr>
          <w:p>
            <w:pPr>
              <w:widowControl/>
              <w:spacing w:line="300" w:lineRule="exact"/>
              <w:ind w:firstLine="0"/>
              <w:jc w:val="left"/>
              <w:rPr>
                <w:rFonts w:ascii="宋体" w:hAnsi="宋体" w:eastAsia="宋体"/>
                <w:color w:val="000000"/>
                <w:sz w:val="24"/>
                <w:szCs w:val="24"/>
              </w:rPr>
            </w:pPr>
            <w:r>
              <w:rPr>
                <w:rFonts w:hint="eastAsia" w:ascii="宋体" w:hAnsi="宋体" w:eastAsia="宋体"/>
                <w:color w:val="000000"/>
                <w:sz w:val="24"/>
                <w:szCs w:val="24"/>
              </w:rPr>
              <w:t>……</w:t>
            </w:r>
          </w:p>
        </w:tc>
        <w:tc>
          <w:tcPr>
            <w:tcW w:w="2279" w:type="dxa"/>
            <w:gridSpan w:val="11"/>
            <w:vAlign w:val="center"/>
          </w:tcPr>
          <w:p>
            <w:pPr>
              <w:widowControl/>
              <w:spacing w:line="300" w:lineRule="exact"/>
              <w:ind w:firstLine="0"/>
              <w:jc w:val="left"/>
              <w:rPr>
                <w:rFonts w:ascii="宋体" w:hAnsi="宋体" w:eastAsia="宋体"/>
                <w:color w:val="000000"/>
                <w:sz w:val="24"/>
                <w:szCs w:val="24"/>
              </w:rPr>
            </w:pPr>
          </w:p>
        </w:tc>
        <w:tc>
          <w:tcPr>
            <w:tcW w:w="1602" w:type="dxa"/>
            <w:gridSpan w:val="7"/>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3817" w:type="dxa"/>
            <w:gridSpan w:val="13"/>
            <w:vAlign w:val="center"/>
          </w:tcPr>
          <w:p>
            <w:pPr>
              <w:widowControl/>
              <w:spacing w:line="300" w:lineRule="exact"/>
              <w:ind w:firstLine="0"/>
              <w:jc w:val="left"/>
              <w:rPr>
                <w:rFonts w:ascii="宋体" w:hAnsi="宋体" w:eastAsia="宋体"/>
                <w:color w:val="000000"/>
                <w:sz w:val="24"/>
                <w:szCs w:val="24"/>
              </w:rPr>
            </w:pPr>
          </w:p>
        </w:tc>
        <w:tc>
          <w:tcPr>
            <w:tcW w:w="2279" w:type="dxa"/>
            <w:gridSpan w:val="11"/>
            <w:vAlign w:val="center"/>
          </w:tcPr>
          <w:p>
            <w:pPr>
              <w:widowControl/>
              <w:spacing w:line="300" w:lineRule="exact"/>
              <w:ind w:firstLine="0"/>
              <w:jc w:val="left"/>
              <w:rPr>
                <w:rFonts w:ascii="宋体" w:hAnsi="宋体" w:eastAsia="宋体"/>
                <w:color w:val="000000"/>
                <w:sz w:val="24"/>
                <w:szCs w:val="24"/>
              </w:rPr>
            </w:pPr>
          </w:p>
        </w:tc>
        <w:tc>
          <w:tcPr>
            <w:tcW w:w="1602" w:type="dxa"/>
            <w:gridSpan w:val="7"/>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3817" w:type="dxa"/>
            <w:gridSpan w:val="13"/>
            <w:vAlign w:val="center"/>
          </w:tcPr>
          <w:p>
            <w:pPr>
              <w:widowControl/>
              <w:spacing w:line="300" w:lineRule="exact"/>
              <w:ind w:firstLine="0"/>
              <w:jc w:val="left"/>
              <w:rPr>
                <w:rFonts w:ascii="宋体" w:hAnsi="宋体" w:eastAsia="宋体"/>
                <w:color w:val="000000"/>
                <w:sz w:val="24"/>
                <w:szCs w:val="24"/>
              </w:rPr>
            </w:pPr>
          </w:p>
        </w:tc>
        <w:tc>
          <w:tcPr>
            <w:tcW w:w="2279" w:type="dxa"/>
            <w:gridSpan w:val="11"/>
            <w:vAlign w:val="center"/>
          </w:tcPr>
          <w:p>
            <w:pPr>
              <w:widowControl/>
              <w:spacing w:line="300" w:lineRule="exact"/>
              <w:ind w:firstLine="0"/>
              <w:jc w:val="left"/>
              <w:rPr>
                <w:rFonts w:ascii="宋体" w:hAnsi="宋体" w:eastAsia="宋体"/>
                <w:color w:val="000000"/>
                <w:sz w:val="24"/>
                <w:szCs w:val="24"/>
              </w:rPr>
            </w:pPr>
          </w:p>
        </w:tc>
        <w:tc>
          <w:tcPr>
            <w:tcW w:w="1602" w:type="dxa"/>
            <w:gridSpan w:val="7"/>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3817" w:type="dxa"/>
            <w:gridSpan w:val="13"/>
            <w:vAlign w:val="center"/>
          </w:tcPr>
          <w:p>
            <w:pPr>
              <w:widowControl/>
              <w:spacing w:line="300" w:lineRule="exact"/>
              <w:ind w:firstLine="0"/>
              <w:jc w:val="left"/>
              <w:rPr>
                <w:rFonts w:ascii="宋体" w:hAnsi="宋体" w:eastAsia="宋体"/>
                <w:color w:val="000000"/>
                <w:sz w:val="24"/>
                <w:szCs w:val="24"/>
              </w:rPr>
            </w:pPr>
          </w:p>
        </w:tc>
        <w:tc>
          <w:tcPr>
            <w:tcW w:w="2279" w:type="dxa"/>
            <w:gridSpan w:val="11"/>
            <w:vAlign w:val="center"/>
          </w:tcPr>
          <w:p>
            <w:pPr>
              <w:widowControl/>
              <w:spacing w:line="300" w:lineRule="exact"/>
              <w:ind w:firstLine="0"/>
              <w:jc w:val="left"/>
              <w:rPr>
                <w:rFonts w:ascii="宋体" w:hAnsi="宋体" w:eastAsia="宋体"/>
                <w:color w:val="000000"/>
                <w:sz w:val="24"/>
                <w:szCs w:val="24"/>
              </w:rPr>
            </w:pPr>
          </w:p>
        </w:tc>
        <w:tc>
          <w:tcPr>
            <w:tcW w:w="1602" w:type="dxa"/>
            <w:gridSpan w:val="7"/>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3817" w:type="dxa"/>
            <w:gridSpan w:val="13"/>
            <w:vAlign w:val="center"/>
          </w:tcPr>
          <w:p>
            <w:pPr>
              <w:widowControl/>
              <w:spacing w:line="300" w:lineRule="exact"/>
              <w:ind w:firstLine="0"/>
              <w:jc w:val="left"/>
              <w:rPr>
                <w:rFonts w:ascii="宋体" w:hAnsi="宋体" w:eastAsia="宋体"/>
                <w:color w:val="000000"/>
                <w:sz w:val="24"/>
                <w:szCs w:val="24"/>
              </w:rPr>
            </w:pPr>
          </w:p>
        </w:tc>
        <w:tc>
          <w:tcPr>
            <w:tcW w:w="2279" w:type="dxa"/>
            <w:gridSpan w:val="11"/>
            <w:vAlign w:val="center"/>
          </w:tcPr>
          <w:p>
            <w:pPr>
              <w:widowControl/>
              <w:spacing w:line="300" w:lineRule="exact"/>
              <w:ind w:firstLine="0"/>
              <w:jc w:val="left"/>
              <w:rPr>
                <w:rFonts w:ascii="宋体" w:hAnsi="宋体" w:eastAsia="宋体"/>
                <w:color w:val="000000"/>
                <w:sz w:val="24"/>
                <w:szCs w:val="24"/>
              </w:rPr>
            </w:pPr>
          </w:p>
        </w:tc>
        <w:tc>
          <w:tcPr>
            <w:tcW w:w="1602" w:type="dxa"/>
            <w:gridSpan w:val="7"/>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集群创新链情况</w:t>
            </w:r>
          </w:p>
        </w:tc>
        <w:tc>
          <w:tcPr>
            <w:tcW w:w="1106" w:type="dxa"/>
            <w:gridSpan w:val="2"/>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高端人才引进</w:t>
            </w:r>
          </w:p>
        </w:tc>
        <w:tc>
          <w:tcPr>
            <w:tcW w:w="1261" w:type="dxa"/>
            <w:gridSpan w:val="3"/>
            <w:vAlign w:val="center"/>
          </w:tcPr>
          <w:p>
            <w:pPr>
              <w:widowControl/>
              <w:spacing w:line="300" w:lineRule="exact"/>
              <w:ind w:firstLine="0"/>
              <w:jc w:val="center"/>
              <w:rPr>
                <w:rFonts w:ascii="方正黑体_GBK" w:hAnsi="宋体" w:eastAsia="方正黑体_GBK"/>
                <w:color w:val="000000"/>
                <w:sz w:val="24"/>
                <w:szCs w:val="24"/>
              </w:rPr>
            </w:pPr>
            <w:r>
              <w:rPr>
                <w:rFonts w:hint="eastAsia" w:ascii="方正黑体_GBK" w:hAnsi="宋体" w:eastAsia="方正黑体_GBK"/>
                <w:color w:val="000000"/>
                <w:sz w:val="24"/>
                <w:szCs w:val="24"/>
              </w:rPr>
              <w:t>姓名</w:t>
            </w:r>
          </w:p>
        </w:tc>
        <w:tc>
          <w:tcPr>
            <w:tcW w:w="1697" w:type="dxa"/>
            <w:gridSpan w:val="6"/>
            <w:vAlign w:val="center"/>
          </w:tcPr>
          <w:p>
            <w:pPr>
              <w:widowControl/>
              <w:spacing w:line="300" w:lineRule="exact"/>
              <w:ind w:firstLine="0"/>
              <w:jc w:val="center"/>
              <w:rPr>
                <w:rFonts w:ascii="方正黑体_GBK" w:hAnsi="宋体" w:eastAsia="方正黑体_GBK"/>
                <w:color w:val="000000"/>
                <w:sz w:val="24"/>
                <w:szCs w:val="24"/>
              </w:rPr>
            </w:pPr>
            <w:r>
              <w:rPr>
                <w:rFonts w:hint="eastAsia" w:ascii="方正黑体_GBK" w:hAnsi="宋体" w:eastAsia="方正黑体_GBK"/>
                <w:color w:val="000000"/>
                <w:sz w:val="24"/>
                <w:szCs w:val="24"/>
              </w:rPr>
              <w:t>职务、职称</w:t>
            </w:r>
          </w:p>
        </w:tc>
        <w:tc>
          <w:tcPr>
            <w:tcW w:w="1420" w:type="dxa"/>
            <w:gridSpan w:val="8"/>
            <w:vAlign w:val="center"/>
          </w:tcPr>
          <w:p>
            <w:pPr>
              <w:widowControl/>
              <w:spacing w:line="300" w:lineRule="exact"/>
              <w:ind w:firstLine="0"/>
              <w:jc w:val="center"/>
              <w:rPr>
                <w:rFonts w:ascii="方正黑体_GBK" w:hAnsi="宋体" w:eastAsia="方正黑体_GBK"/>
                <w:color w:val="000000"/>
                <w:sz w:val="24"/>
                <w:szCs w:val="24"/>
              </w:rPr>
            </w:pPr>
            <w:r>
              <w:rPr>
                <w:rFonts w:hint="eastAsia" w:ascii="方正黑体_GBK" w:hAnsi="宋体" w:eastAsia="方正黑体_GBK"/>
                <w:color w:val="000000"/>
                <w:sz w:val="24"/>
                <w:szCs w:val="24"/>
              </w:rPr>
              <w:t>依托载体</w:t>
            </w:r>
          </w:p>
        </w:tc>
        <w:tc>
          <w:tcPr>
            <w:tcW w:w="1718" w:type="dxa"/>
            <w:gridSpan w:val="7"/>
            <w:vAlign w:val="center"/>
          </w:tcPr>
          <w:p>
            <w:pPr>
              <w:widowControl/>
              <w:spacing w:line="300" w:lineRule="exact"/>
              <w:ind w:firstLine="0"/>
              <w:jc w:val="center"/>
              <w:rPr>
                <w:rFonts w:ascii="方正黑体_GBK" w:hAnsi="宋体" w:eastAsia="方正黑体_GBK"/>
                <w:color w:val="000000"/>
                <w:sz w:val="24"/>
                <w:szCs w:val="24"/>
              </w:rPr>
            </w:pPr>
            <w:r>
              <w:rPr>
                <w:rFonts w:hint="eastAsia" w:ascii="方正黑体_GBK" w:hAnsi="宋体" w:eastAsia="方正黑体_GBK"/>
                <w:color w:val="000000"/>
                <w:sz w:val="24"/>
                <w:szCs w:val="24"/>
              </w:rPr>
              <w:t>技术方向</w:t>
            </w:r>
          </w:p>
        </w:tc>
        <w:tc>
          <w:tcPr>
            <w:tcW w:w="1602" w:type="dxa"/>
            <w:gridSpan w:val="7"/>
            <w:vAlign w:val="center"/>
          </w:tcPr>
          <w:p>
            <w:pPr>
              <w:widowControl/>
              <w:spacing w:line="300" w:lineRule="exact"/>
              <w:ind w:firstLine="0"/>
              <w:jc w:val="center"/>
              <w:rPr>
                <w:rFonts w:ascii="方正黑体_GBK" w:hAnsi="宋体" w:eastAsia="方正黑体_GBK"/>
                <w:color w:val="000000"/>
                <w:sz w:val="24"/>
                <w:szCs w:val="24"/>
              </w:rPr>
            </w:pPr>
            <w:r>
              <w:rPr>
                <w:rFonts w:hint="eastAsia" w:ascii="方正黑体_GBK" w:hAnsi="宋体" w:eastAsia="方正黑体_GBK"/>
                <w:color w:val="000000"/>
                <w:sz w:val="24"/>
                <w:szCs w:val="24"/>
              </w:rPr>
              <w:t>人才计划级别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1261" w:type="dxa"/>
            <w:gridSpan w:val="3"/>
            <w:vAlign w:val="center"/>
          </w:tcPr>
          <w:p>
            <w:pPr>
              <w:widowControl/>
              <w:spacing w:line="300" w:lineRule="exact"/>
              <w:ind w:firstLine="0"/>
              <w:jc w:val="center"/>
              <w:rPr>
                <w:rFonts w:ascii="方正仿宋_GBK" w:hAnsi="宋体"/>
                <w:color w:val="000000"/>
                <w:sz w:val="24"/>
                <w:szCs w:val="24"/>
              </w:rPr>
            </w:pPr>
            <w:r>
              <w:rPr>
                <w:rFonts w:hint="eastAsia" w:ascii="方正仿宋_GBK" w:hAnsi="宋体"/>
                <w:color w:val="000000"/>
                <w:sz w:val="24"/>
                <w:szCs w:val="24"/>
              </w:rPr>
              <w:t>张三</w:t>
            </w:r>
          </w:p>
          <w:p>
            <w:pPr>
              <w:widowControl/>
              <w:spacing w:line="300" w:lineRule="exact"/>
              <w:ind w:firstLine="0"/>
              <w:jc w:val="center"/>
              <w:rPr>
                <w:rFonts w:ascii="方正仿宋_GBK" w:hAnsi="宋体"/>
                <w:color w:val="000000"/>
                <w:sz w:val="24"/>
                <w:szCs w:val="24"/>
              </w:rPr>
            </w:pPr>
            <w:r>
              <w:rPr>
                <w:rFonts w:hint="eastAsia" w:ascii="方正仿宋_GBK" w:hAnsi="宋体"/>
                <w:color w:val="000000"/>
                <w:sz w:val="24"/>
                <w:szCs w:val="24"/>
              </w:rPr>
              <w:t>（示例）</w:t>
            </w:r>
          </w:p>
        </w:tc>
        <w:tc>
          <w:tcPr>
            <w:tcW w:w="1697" w:type="dxa"/>
            <w:gridSpan w:val="6"/>
            <w:vAlign w:val="center"/>
          </w:tcPr>
          <w:p>
            <w:pPr>
              <w:widowControl/>
              <w:spacing w:line="300" w:lineRule="exact"/>
              <w:ind w:firstLine="0"/>
              <w:jc w:val="center"/>
              <w:rPr>
                <w:rFonts w:ascii="方正仿宋_GBK" w:hAnsi="宋体"/>
                <w:color w:val="000000"/>
                <w:sz w:val="24"/>
                <w:szCs w:val="24"/>
              </w:rPr>
            </w:pPr>
            <w:r>
              <w:rPr>
                <w:rFonts w:hint="eastAsia" w:ascii="方正仿宋_GBK" w:hAnsi="宋体"/>
                <w:color w:val="000000"/>
                <w:sz w:val="24"/>
                <w:szCs w:val="24"/>
              </w:rPr>
              <w:t>主任、教授</w:t>
            </w:r>
          </w:p>
        </w:tc>
        <w:tc>
          <w:tcPr>
            <w:tcW w:w="1420" w:type="dxa"/>
            <w:gridSpan w:val="8"/>
            <w:vAlign w:val="center"/>
          </w:tcPr>
          <w:p>
            <w:pPr>
              <w:widowControl/>
              <w:spacing w:line="300" w:lineRule="exact"/>
              <w:ind w:firstLine="0"/>
              <w:jc w:val="center"/>
              <w:rPr>
                <w:rFonts w:ascii="方正仿宋_GBK" w:hAnsi="宋体"/>
                <w:color w:val="000000"/>
                <w:sz w:val="24"/>
                <w:szCs w:val="24"/>
              </w:rPr>
            </w:pPr>
            <w:r>
              <w:rPr>
                <w:rFonts w:hint="eastAsia" w:ascii="方正仿宋_GBK" w:hAnsi="宋体"/>
                <w:color w:val="000000"/>
                <w:sz w:val="24"/>
                <w:szCs w:val="24"/>
              </w:rPr>
              <w:t>×××实验室</w:t>
            </w:r>
          </w:p>
        </w:tc>
        <w:tc>
          <w:tcPr>
            <w:tcW w:w="1718" w:type="dxa"/>
            <w:gridSpan w:val="7"/>
            <w:vAlign w:val="center"/>
          </w:tcPr>
          <w:p>
            <w:pPr>
              <w:widowControl/>
              <w:spacing w:line="300" w:lineRule="exact"/>
              <w:ind w:firstLine="0"/>
              <w:jc w:val="center"/>
              <w:rPr>
                <w:rFonts w:ascii="方正仿宋_GBK" w:hAnsi="宋体"/>
                <w:color w:val="000000"/>
                <w:sz w:val="24"/>
                <w:szCs w:val="24"/>
              </w:rPr>
            </w:pPr>
            <w:r>
              <w:rPr>
                <w:rFonts w:hint="eastAsia" w:ascii="方正仿宋_GBK" w:hAnsi="宋体"/>
                <w:color w:val="000000"/>
                <w:sz w:val="24"/>
                <w:szCs w:val="24"/>
              </w:rPr>
              <w:t>肿瘤免疫治疗</w:t>
            </w:r>
          </w:p>
        </w:tc>
        <w:tc>
          <w:tcPr>
            <w:tcW w:w="1602" w:type="dxa"/>
            <w:gridSpan w:val="7"/>
            <w:vAlign w:val="center"/>
          </w:tcPr>
          <w:p>
            <w:pPr>
              <w:widowControl/>
              <w:spacing w:line="300" w:lineRule="exact"/>
              <w:ind w:firstLine="0"/>
              <w:jc w:val="left"/>
              <w:rPr>
                <w:rFonts w:ascii="方正仿宋_GBK" w:hAnsi="宋体"/>
                <w:sz w:val="24"/>
                <w:szCs w:val="24"/>
              </w:rPr>
            </w:pPr>
            <w:r>
              <w:rPr>
                <w:rFonts w:hint="eastAsia" w:ascii="方正仿宋_GBK" w:hAnsi="宋体"/>
                <w:sz w:val="24"/>
                <w:szCs w:val="24"/>
              </w:rPr>
              <w:t>□国家级</w:t>
            </w:r>
          </w:p>
          <w:p>
            <w:pPr>
              <w:widowControl/>
              <w:spacing w:line="300" w:lineRule="exact"/>
              <w:ind w:firstLine="0"/>
              <w:jc w:val="left"/>
              <w:rPr>
                <w:rFonts w:ascii="方正仿宋_GBK" w:hAnsi="宋体"/>
                <w:sz w:val="24"/>
                <w:szCs w:val="24"/>
              </w:rPr>
            </w:pPr>
            <w:r>
              <w:rPr>
                <w:rFonts w:hint="eastAsia" w:ascii="方正仿宋_GBK" w:hAnsi="宋体"/>
                <w:sz w:val="24"/>
                <w:szCs w:val="24"/>
              </w:rPr>
              <w:t>□省级</w:t>
            </w:r>
          </w:p>
          <w:p>
            <w:pPr>
              <w:widowControl/>
              <w:spacing w:line="300" w:lineRule="exact"/>
              <w:ind w:firstLine="0"/>
              <w:jc w:val="left"/>
              <w:rPr>
                <w:rFonts w:ascii="方正仿宋_GBK" w:hAnsi="宋体"/>
                <w:color w:val="000000"/>
                <w:sz w:val="24"/>
                <w:szCs w:val="24"/>
              </w:rPr>
            </w:pPr>
            <w:r>
              <w:rPr>
                <w:rFonts w:hint="eastAsia" w:ascii="方正仿宋_GBK" w:hAnsi="宋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1261" w:type="dxa"/>
            <w:gridSpan w:val="3"/>
            <w:vAlign w:val="center"/>
          </w:tcPr>
          <w:p>
            <w:pPr>
              <w:widowControl/>
              <w:spacing w:line="300" w:lineRule="exact"/>
              <w:ind w:firstLine="0"/>
              <w:jc w:val="left"/>
              <w:rPr>
                <w:rFonts w:ascii="宋体" w:hAnsi="宋体" w:eastAsia="宋体"/>
                <w:color w:val="000000"/>
                <w:sz w:val="24"/>
                <w:szCs w:val="24"/>
              </w:rPr>
            </w:pPr>
            <w:r>
              <w:rPr>
                <w:rFonts w:hint="eastAsia" w:ascii="宋体" w:hAnsi="宋体" w:eastAsia="宋体"/>
                <w:color w:val="000000"/>
                <w:sz w:val="24"/>
                <w:szCs w:val="24"/>
              </w:rPr>
              <w:t>……</w:t>
            </w:r>
          </w:p>
        </w:tc>
        <w:tc>
          <w:tcPr>
            <w:tcW w:w="1697" w:type="dxa"/>
            <w:gridSpan w:val="6"/>
            <w:vAlign w:val="center"/>
          </w:tcPr>
          <w:p>
            <w:pPr>
              <w:widowControl/>
              <w:spacing w:line="300" w:lineRule="exact"/>
              <w:ind w:firstLine="0"/>
              <w:jc w:val="left"/>
              <w:rPr>
                <w:rFonts w:ascii="宋体" w:hAnsi="宋体" w:eastAsia="宋体"/>
                <w:color w:val="000000"/>
                <w:sz w:val="24"/>
                <w:szCs w:val="24"/>
              </w:rPr>
            </w:pPr>
          </w:p>
        </w:tc>
        <w:tc>
          <w:tcPr>
            <w:tcW w:w="1420" w:type="dxa"/>
            <w:gridSpan w:val="8"/>
            <w:vAlign w:val="center"/>
          </w:tcPr>
          <w:p>
            <w:pPr>
              <w:widowControl/>
              <w:spacing w:line="300" w:lineRule="exact"/>
              <w:ind w:firstLine="0"/>
              <w:jc w:val="left"/>
              <w:rPr>
                <w:rFonts w:ascii="宋体" w:hAnsi="宋体" w:eastAsia="宋体"/>
                <w:color w:val="000000"/>
                <w:sz w:val="24"/>
                <w:szCs w:val="24"/>
              </w:rPr>
            </w:pPr>
          </w:p>
        </w:tc>
        <w:tc>
          <w:tcPr>
            <w:tcW w:w="1718" w:type="dxa"/>
            <w:gridSpan w:val="7"/>
            <w:vAlign w:val="center"/>
          </w:tcPr>
          <w:p>
            <w:pPr>
              <w:widowControl/>
              <w:spacing w:line="300" w:lineRule="exact"/>
              <w:ind w:firstLine="0"/>
              <w:jc w:val="left"/>
              <w:rPr>
                <w:rFonts w:ascii="宋体" w:hAnsi="宋体" w:eastAsia="宋体"/>
                <w:color w:val="000000"/>
                <w:sz w:val="24"/>
                <w:szCs w:val="24"/>
              </w:rPr>
            </w:pPr>
          </w:p>
        </w:tc>
        <w:tc>
          <w:tcPr>
            <w:tcW w:w="1602" w:type="dxa"/>
            <w:gridSpan w:val="7"/>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1261" w:type="dxa"/>
            <w:gridSpan w:val="3"/>
            <w:vAlign w:val="center"/>
          </w:tcPr>
          <w:p>
            <w:pPr>
              <w:widowControl/>
              <w:spacing w:line="300" w:lineRule="exact"/>
              <w:ind w:firstLine="0"/>
              <w:jc w:val="left"/>
              <w:rPr>
                <w:rFonts w:ascii="宋体" w:hAnsi="宋体" w:eastAsia="宋体"/>
                <w:color w:val="000000"/>
                <w:sz w:val="24"/>
                <w:szCs w:val="24"/>
              </w:rPr>
            </w:pPr>
          </w:p>
        </w:tc>
        <w:tc>
          <w:tcPr>
            <w:tcW w:w="1697" w:type="dxa"/>
            <w:gridSpan w:val="6"/>
            <w:vAlign w:val="center"/>
          </w:tcPr>
          <w:p>
            <w:pPr>
              <w:widowControl/>
              <w:spacing w:line="300" w:lineRule="exact"/>
              <w:ind w:firstLine="0"/>
              <w:jc w:val="left"/>
              <w:rPr>
                <w:rFonts w:ascii="宋体" w:hAnsi="宋体" w:eastAsia="宋体"/>
                <w:color w:val="000000"/>
                <w:sz w:val="24"/>
                <w:szCs w:val="24"/>
              </w:rPr>
            </w:pPr>
          </w:p>
        </w:tc>
        <w:tc>
          <w:tcPr>
            <w:tcW w:w="1420" w:type="dxa"/>
            <w:gridSpan w:val="8"/>
            <w:vAlign w:val="center"/>
          </w:tcPr>
          <w:p>
            <w:pPr>
              <w:widowControl/>
              <w:spacing w:line="300" w:lineRule="exact"/>
              <w:ind w:firstLine="0"/>
              <w:jc w:val="left"/>
              <w:rPr>
                <w:rFonts w:ascii="宋体" w:hAnsi="宋体" w:eastAsia="宋体"/>
                <w:color w:val="000000"/>
                <w:sz w:val="24"/>
                <w:szCs w:val="24"/>
              </w:rPr>
            </w:pPr>
          </w:p>
        </w:tc>
        <w:tc>
          <w:tcPr>
            <w:tcW w:w="1718" w:type="dxa"/>
            <w:gridSpan w:val="7"/>
            <w:vAlign w:val="center"/>
          </w:tcPr>
          <w:p>
            <w:pPr>
              <w:widowControl/>
              <w:spacing w:line="300" w:lineRule="exact"/>
              <w:ind w:firstLine="0"/>
              <w:jc w:val="left"/>
              <w:rPr>
                <w:rFonts w:ascii="宋体" w:hAnsi="宋体" w:eastAsia="宋体"/>
                <w:color w:val="000000"/>
                <w:sz w:val="24"/>
                <w:szCs w:val="24"/>
              </w:rPr>
            </w:pPr>
          </w:p>
        </w:tc>
        <w:tc>
          <w:tcPr>
            <w:tcW w:w="1602" w:type="dxa"/>
            <w:gridSpan w:val="7"/>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1261" w:type="dxa"/>
            <w:gridSpan w:val="3"/>
            <w:vAlign w:val="center"/>
          </w:tcPr>
          <w:p>
            <w:pPr>
              <w:widowControl/>
              <w:spacing w:line="300" w:lineRule="exact"/>
              <w:ind w:firstLine="0"/>
              <w:jc w:val="left"/>
              <w:rPr>
                <w:rFonts w:ascii="宋体" w:hAnsi="宋体" w:eastAsia="宋体"/>
                <w:color w:val="000000"/>
                <w:sz w:val="24"/>
                <w:szCs w:val="24"/>
              </w:rPr>
            </w:pPr>
          </w:p>
        </w:tc>
        <w:tc>
          <w:tcPr>
            <w:tcW w:w="1697" w:type="dxa"/>
            <w:gridSpan w:val="6"/>
            <w:vAlign w:val="center"/>
          </w:tcPr>
          <w:p>
            <w:pPr>
              <w:widowControl/>
              <w:spacing w:line="300" w:lineRule="exact"/>
              <w:ind w:firstLine="0"/>
              <w:jc w:val="left"/>
              <w:rPr>
                <w:rFonts w:ascii="宋体" w:hAnsi="宋体" w:eastAsia="宋体"/>
                <w:color w:val="000000"/>
                <w:sz w:val="24"/>
                <w:szCs w:val="24"/>
              </w:rPr>
            </w:pPr>
          </w:p>
        </w:tc>
        <w:tc>
          <w:tcPr>
            <w:tcW w:w="1420" w:type="dxa"/>
            <w:gridSpan w:val="8"/>
            <w:vAlign w:val="center"/>
          </w:tcPr>
          <w:p>
            <w:pPr>
              <w:widowControl/>
              <w:spacing w:line="300" w:lineRule="exact"/>
              <w:ind w:firstLine="0"/>
              <w:jc w:val="left"/>
              <w:rPr>
                <w:rFonts w:ascii="宋体" w:hAnsi="宋体" w:eastAsia="宋体"/>
                <w:color w:val="000000"/>
                <w:sz w:val="24"/>
                <w:szCs w:val="24"/>
              </w:rPr>
            </w:pPr>
          </w:p>
        </w:tc>
        <w:tc>
          <w:tcPr>
            <w:tcW w:w="1718" w:type="dxa"/>
            <w:gridSpan w:val="7"/>
            <w:vAlign w:val="center"/>
          </w:tcPr>
          <w:p>
            <w:pPr>
              <w:widowControl/>
              <w:spacing w:line="300" w:lineRule="exact"/>
              <w:ind w:firstLine="0"/>
              <w:jc w:val="left"/>
              <w:rPr>
                <w:rFonts w:ascii="宋体" w:hAnsi="宋体" w:eastAsia="宋体"/>
                <w:color w:val="000000"/>
                <w:sz w:val="24"/>
                <w:szCs w:val="24"/>
              </w:rPr>
            </w:pPr>
          </w:p>
        </w:tc>
        <w:tc>
          <w:tcPr>
            <w:tcW w:w="1602" w:type="dxa"/>
            <w:gridSpan w:val="7"/>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1261" w:type="dxa"/>
            <w:gridSpan w:val="3"/>
            <w:vAlign w:val="center"/>
          </w:tcPr>
          <w:p>
            <w:pPr>
              <w:widowControl/>
              <w:spacing w:line="300" w:lineRule="exact"/>
              <w:ind w:firstLine="0"/>
              <w:jc w:val="left"/>
              <w:rPr>
                <w:rFonts w:ascii="宋体" w:hAnsi="宋体" w:eastAsia="宋体"/>
                <w:color w:val="000000"/>
                <w:sz w:val="24"/>
                <w:szCs w:val="24"/>
              </w:rPr>
            </w:pPr>
          </w:p>
        </w:tc>
        <w:tc>
          <w:tcPr>
            <w:tcW w:w="1697" w:type="dxa"/>
            <w:gridSpan w:val="6"/>
            <w:vAlign w:val="center"/>
          </w:tcPr>
          <w:p>
            <w:pPr>
              <w:widowControl/>
              <w:spacing w:line="300" w:lineRule="exact"/>
              <w:ind w:firstLine="0"/>
              <w:jc w:val="left"/>
              <w:rPr>
                <w:rFonts w:ascii="宋体" w:hAnsi="宋体" w:eastAsia="宋体"/>
                <w:color w:val="000000"/>
                <w:sz w:val="24"/>
                <w:szCs w:val="24"/>
              </w:rPr>
            </w:pPr>
          </w:p>
        </w:tc>
        <w:tc>
          <w:tcPr>
            <w:tcW w:w="1420" w:type="dxa"/>
            <w:gridSpan w:val="8"/>
            <w:vAlign w:val="center"/>
          </w:tcPr>
          <w:p>
            <w:pPr>
              <w:widowControl/>
              <w:spacing w:line="300" w:lineRule="exact"/>
              <w:ind w:firstLine="0"/>
              <w:jc w:val="left"/>
              <w:rPr>
                <w:rFonts w:ascii="宋体" w:hAnsi="宋体" w:eastAsia="宋体"/>
                <w:color w:val="000000"/>
                <w:sz w:val="24"/>
                <w:szCs w:val="24"/>
              </w:rPr>
            </w:pPr>
          </w:p>
        </w:tc>
        <w:tc>
          <w:tcPr>
            <w:tcW w:w="1718" w:type="dxa"/>
            <w:gridSpan w:val="7"/>
            <w:vAlign w:val="center"/>
          </w:tcPr>
          <w:p>
            <w:pPr>
              <w:widowControl/>
              <w:spacing w:line="300" w:lineRule="exact"/>
              <w:ind w:firstLine="0"/>
              <w:jc w:val="left"/>
              <w:rPr>
                <w:rFonts w:ascii="宋体" w:hAnsi="宋体" w:eastAsia="宋体"/>
                <w:color w:val="000000"/>
                <w:sz w:val="24"/>
                <w:szCs w:val="24"/>
              </w:rPr>
            </w:pPr>
          </w:p>
        </w:tc>
        <w:tc>
          <w:tcPr>
            <w:tcW w:w="1602" w:type="dxa"/>
            <w:gridSpan w:val="7"/>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1261" w:type="dxa"/>
            <w:gridSpan w:val="3"/>
            <w:vAlign w:val="center"/>
          </w:tcPr>
          <w:p>
            <w:pPr>
              <w:widowControl/>
              <w:spacing w:line="300" w:lineRule="exact"/>
              <w:ind w:firstLine="0"/>
              <w:jc w:val="left"/>
              <w:rPr>
                <w:rFonts w:ascii="宋体" w:hAnsi="宋体" w:eastAsia="宋体"/>
                <w:color w:val="000000"/>
                <w:sz w:val="24"/>
                <w:szCs w:val="24"/>
              </w:rPr>
            </w:pPr>
          </w:p>
        </w:tc>
        <w:tc>
          <w:tcPr>
            <w:tcW w:w="1697" w:type="dxa"/>
            <w:gridSpan w:val="6"/>
            <w:vAlign w:val="center"/>
          </w:tcPr>
          <w:p>
            <w:pPr>
              <w:widowControl/>
              <w:spacing w:line="300" w:lineRule="exact"/>
              <w:ind w:firstLine="0"/>
              <w:jc w:val="left"/>
              <w:rPr>
                <w:rFonts w:ascii="宋体" w:hAnsi="宋体" w:eastAsia="宋体"/>
                <w:color w:val="000000"/>
                <w:sz w:val="24"/>
                <w:szCs w:val="24"/>
              </w:rPr>
            </w:pPr>
          </w:p>
        </w:tc>
        <w:tc>
          <w:tcPr>
            <w:tcW w:w="1420" w:type="dxa"/>
            <w:gridSpan w:val="8"/>
            <w:vAlign w:val="center"/>
          </w:tcPr>
          <w:p>
            <w:pPr>
              <w:widowControl/>
              <w:spacing w:line="300" w:lineRule="exact"/>
              <w:ind w:firstLine="0"/>
              <w:jc w:val="left"/>
              <w:rPr>
                <w:rFonts w:ascii="宋体" w:hAnsi="宋体" w:eastAsia="宋体"/>
                <w:color w:val="000000"/>
                <w:sz w:val="24"/>
                <w:szCs w:val="24"/>
              </w:rPr>
            </w:pPr>
          </w:p>
        </w:tc>
        <w:tc>
          <w:tcPr>
            <w:tcW w:w="1718" w:type="dxa"/>
            <w:gridSpan w:val="7"/>
            <w:vAlign w:val="center"/>
          </w:tcPr>
          <w:p>
            <w:pPr>
              <w:widowControl/>
              <w:spacing w:line="300" w:lineRule="exact"/>
              <w:ind w:firstLine="0"/>
              <w:jc w:val="left"/>
              <w:rPr>
                <w:rFonts w:ascii="宋体" w:hAnsi="宋体" w:eastAsia="宋体"/>
                <w:color w:val="000000"/>
                <w:sz w:val="24"/>
                <w:szCs w:val="24"/>
              </w:rPr>
            </w:pPr>
          </w:p>
        </w:tc>
        <w:tc>
          <w:tcPr>
            <w:tcW w:w="1602" w:type="dxa"/>
            <w:gridSpan w:val="7"/>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1261" w:type="dxa"/>
            <w:gridSpan w:val="3"/>
            <w:vAlign w:val="center"/>
          </w:tcPr>
          <w:p>
            <w:pPr>
              <w:widowControl/>
              <w:spacing w:line="300" w:lineRule="exact"/>
              <w:ind w:firstLine="0"/>
              <w:jc w:val="left"/>
              <w:rPr>
                <w:rFonts w:ascii="宋体" w:hAnsi="宋体" w:eastAsia="宋体"/>
                <w:color w:val="000000"/>
                <w:sz w:val="24"/>
                <w:szCs w:val="24"/>
              </w:rPr>
            </w:pPr>
          </w:p>
        </w:tc>
        <w:tc>
          <w:tcPr>
            <w:tcW w:w="1697" w:type="dxa"/>
            <w:gridSpan w:val="6"/>
            <w:vAlign w:val="center"/>
          </w:tcPr>
          <w:p>
            <w:pPr>
              <w:widowControl/>
              <w:spacing w:line="300" w:lineRule="exact"/>
              <w:ind w:firstLine="0"/>
              <w:jc w:val="left"/>
              <w:rPr>
                <w:rFonts w:ascii="宋体" w:hAnsi="宋体" w:eastAsia="宋体"/>
                <w:color w:val="000000"/>
                <w:sz w:val="24"/>
                <w:szCs w:val="24"/>
              </w:rPr>
            </w:pPr>
          </w:p>
        </w:tc>
        <w:tc>
          <w:tcPr>
            <w:tcW w:w="1420" w:type="dxa"/>
            <w:gridSpan w:val="8"/>
            <w:vAlign w:val="center"/>
          </w:tcPr>
          <w:p>
            <w:pPr>
              <w:widowControl/>
              <w:spacing w:line="300" w:lineRule="exact"/>
              <w:ind w:firstLine="0"/>
              <w:jc w:val="left"/>
              <w:rPr>
                <w:rFonts w:ascii="宋体" w:hAnsi="宋体" w:eastAsia="宋体"/>
                <w:color w:val="000000"/>
                <w:sz w:val="24"/>
                <w:szCs w:val="24"/>
              </w:rPr>
            </w:pPr>
          </w:p>
        </w:tc>
        <w:tc>
          <w:tcPr>
            <w:tcW w:w="1718" w:type="dxa"/>
            <w:gridSpan w:val="7"/>
            <w:vAlign w:val="center"/>
          </w:tcPr>
          <w:p>
            <w:pPr>
              <w:widowControl/>
              <w:spacing w:line="300" w:lineRule="exact"/>
              <w:ind w:firstLine="0"/>
              <w:jc w:val="left"/>
              <w:rPr>
                <w:rFonts w:ascii="宋体" w:hAnsi="宋体" w:eastAsia="宋体"/>
                <w:color w:val="000000"/>
                <w:sz w:val="24"/>
                <w:szCs w:val="24"/>
              </w:rPr>
            </w:pPr>
          </w:p>
        </w:tc>
        <w:tc>
          <w:tcPr>
            <w:tcW w:w="1602" w:type="dxa"/>
            <w:gridSpan w:val="7"/>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创新创业孵化服务体系</w:t>
            </w:r>
          </w:p>
        </w:tc>
        <w:tc>
          <w:tcPr>
            <w:tcW w:w="2118" w:type="dxa"/>
            <w:gridSpan w:val="6"/>
            <w:vAlign w:val="center"/>
          </w:tcPr>
          <w:p>
            <w:pPr>
              <w:widowControl/>
              <w:spacing w:line="300" w:lineRule="exact"/>
              <w:ind w:firstLine="0"/>
              <w:jc w:val="center"/>
              <w:rPr>
                <w:rFonts w:ascii="方正黑体_GBK" w:hAnsi="宋体" w:eastAsia="方正黑体_GBK"/>
                <w:color w:val="000000"/>
                <w:sz w:val="24"/>
                <w:szCs w:val="24"/>
              </w:rPr>
            </w:pPr>
            <w:r>
              <w:rPr>
                <w:rFonts w:hint="eastAsia" w:ascii="方正黑体_GBK" w:hAnsi="宋体" w:eastAsia="方正黑体_GBK"/>
                <w:color w:val="000000"/>
                <w:sz w:val="24"/>
                <w:szCs w:val="24"/>
              </w:rPr>
              <w:t>双创载体名称</w:t>
            </w:r>
          </w:p>
        </w:tc>
        <w:tc>
          <w:tcPr>
            <w:tcW w:w="2691" w:type="dxa"/>
            <w:gridSpan w:val="13"/>
            <w:vAlign w:val="center"/>
          </w:tcPr>
          <w:p>
            <w:pPr>
              <w:widowControl/>
              <w:spacing w:line="300" w:lineRule="exact"/>
              <w:ind w:firstLine="0"/>
              <w:jc w:val="center"/>
              <w:rPr>
                <w:rFonts w:ascii="方正黑体_GBK" w:hAnsi="宋体" w:eastAsia="方正黑体_GBK"/>
                <w:color w:val="000000"/>
                <w:sz w:val="24"/>
                <w:szCs w:val="24"/>
              </w:rPr>
            </w:pPr>
            <w:r>
              <w:rPr>
                <w:rFonts w:hint="eastAsia" w:ascii="方正黑体_GBK" w:hAnsi="宋体" w:eastAsia="方正黑体_GBK"/>
                <w:color w:val="000000"/>
                <w:sz w:val="24"/>
                <w:szCs w:val="24"/>
              </w:rPr>
              <w:t>载体类型</w:t>
            </w:r>
          </w:p>
        </w:tc>
        <w:tc>
          <w:tcPr>
            <w:tcW w:w="1287" w:type="dxa"/>
            <w:gridSpan w:val="5"/>
            <w:vAlign w:val="center"/>
          </w:tcPr>
          <w:p>
            <w:pPr>
              <w:widowControl/>
              <w:spacing w:line="300" w:lineRule="exact"/>
              <w:ind w:firstLine="0"/>
              <w:jc w:val="center"/>
              <w:rPr>
                <w:rFonts w:ascii="方正黑体_GBK" w:hAnsi="宋体" w:eastAsia="方正黑体_GBK"/>
                <w:color w:val="000000"/>
                <w:sz w:val="24"/>
                <w:szCs w:val="24"/>
              </w:rPr>
            </w:pPr>
            <w:r>
              <w:rPr>
                <w:rFonts w:hint="eastAsia" w:ascii="方正黑体_GBK" w:hAnsi="宋体" w:eastAsia="方正黑体_GBK"/>
                <w:color w:val="000000"/>
                <w:sz w:val="24"/>
                <w:szCs w:val="24"/>
              </w:rPr>
              <w:t>载体级别</w:t>
            </w:r>
          </w:p>
        </w:tc>
        <w:tc>
          <w:tcPr>
            <w:tcW w:w="1602" w:type="dxa"/>
            <w:gridSpan w:val="7"/>
            <w:vAlign w:val="center"/>
          </w:tcPr>
          <w:p>
            <w:pPr>
              <w:widowControl/>
              <w:spacing w:line="300" w:lineRule="exact"/>
              <w:ind w:firstLine="0"/>
              <w:jc w:val="center"/>
              <w:rPr>
                <w:rFonts w:ascii="方正黑体_GBK" w:hAnsi="宋体" w:eastAsia="方正黑体_GBK"/>
                <w:color w:val="000000"/>
                <w:sz w:val="24"/>
                <w:szCs w:val="24"/>
              </w:rPr>
            </w:pPr>
            <w:r>
              <w:rPr>
                <w:rFonts w:hint="eastAsia" w:ascii="方正黑体_GBK" w:hAnsi="宋体" w:eastAsia="方正黑体_GBK"/>
                <w:color w:val="000000"/>
                <w:sz w:val="24"/>
                <w:szCs w:val="24"/>
              </w:rPr>
              <w:t>在孵企业（家）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2118" w:type="dxa"/>
            <w:gridSpan w:val="6"/>
            <w:vAlign w:val="center"/>
          </w:tcPr>
          <w:p>
            <w:pPr>
              <w:widowControl/>
              <w:spacing w:line="300" w:lineRule="exact"/>
              <w:ind w:firstLine="0"/>
              <w:jc w:val="center"/>
              <w:rPr>
                <w:rFonts w:ascii="方正仿宋_GBK" w:hAnsi="宋体"/>
                <w:color w:val="000000"/>
                <w:sz w:val="24"/>
                <w:szCs w:val="24"/>
              </w:rPr>
            </w:pPr>
            <w:r>
              <w:rPr>
                <w:rFonts w:hint="eastAsia" w:ascii="方正仿宋_GBK" w:hAnsi="宋体"/>
                <w:color w:val="000000"/>
                <w:sz w:val="24"/>
                <w:szCs w:val="24"/>
              </w:rPr>
              <w:t>××××创业园</w:t>
            </w:r>
          </w:p>
          <w:p>
            <w:pPr>
              <w:widowControl/>
              <w:spacing w:line="300" w:lineRule="exact"/>
              <w:ind w:firstLine="0"/>
              <w:jc w:val="center"/>
              <w:rPr>
                <w:rFonts w:ascii="方正仿宋_GBK" w:hAnsi="宋体"/>
                <w:color w:val="000000"/>
                <w:sz w:val="24"/>
                <w:szCs w:val="24"/>
              </w:rPr>
            </w:pPr>
            <w:r>
              <w:rPr>
                <w:rFonts w:hint="eastAsia" w:ascii="方正仿宋_GBK" w:hAnsi="宋体"/>
                <w:color w:val="000000"/>
                <w:sz w:val="24"/>
                <w:szCs w:val="24"/>
              </w:rPr>
              <w:t>（示例）</w:t>
            </w:r>
          </w:p>
        </w:tc>
        <w:tc>
          <w:tcPr>
            <w:tcW w:w="2691" w:type="dxa"/>
            <w:gridSpan w:val="13"/>
            <w:vAlign w:val="center"/>
          </w:tcPr>
          <w:p>
            <w:pPr>
              <w:widowControl/>
              <w:spacing w:line="300" w:lineRule="exact"/>
              <w:ind w:firstLine="0"/>
              <w:jc w:val="left"/>
              <w:rPr>
                <w:rFonts w:ascii="方正仿宋_GBK" w:hAnsi="宋体"/>
                <w:sz w:val="24"/>
                <w:szCs w:val="24"/>
              </w:rPr>
            </w:pPr>
            <w:r>
              <w:rPr>
                <w:rFonts w:hint="eastAsia" w:ascii="方正仿宋_GBK" w:hAnsi="宋体"/>
                <w:sz w:val="24"/>
                <w:szCs w:val="24"/>
              </w:rPr>
              <w:t>□科技企业孵化器</w:t>
            </w:r>
          </w:p>
          <w:p>
            <w:pPr>
              <w:widowControl/>
              <w:spacing w:line="300" w:lineRule="exact"/>
              <w:ind w:firstLine="0"/>
              <w:jc w:val="left"/>
              <w:rPr>
                <w:rFonts w:ascii="方正仿宋_GBK" w:hAnsi="宋体"/>
                <w:sz w:val="24"/>
                <w:szCs w:val="24"/>
              </w:rPr>
            </w:pPr>
            <w:r>
              <w:rPr>
                <w:rFonts w:hint="eastAsia" w:ascii="方正仿宋_GBK" w:hAnsi="宋体"/>
                <w:sz w:val="24"/>
                <w:szCs w:val="24"/>
              </w:rPr>
              <w:t>□众创空间</w:t>
            </w:r>
          </w:p>
          <w:p>
            <w:pPr>
              <w:widowControl/>
              <w:spacing w:line="300" w:lineRule="exact"/>
              <w:ind w:firstLine="0"/>
              <w:jc w:val="left"/>
              <w:rPr>
                <w:rFonts w:ascii="方正仿宋_GBK" w:hAnsi="宋体"/>
                <w:sz w:val="24"/>
                <w:szCs w:val="24"/>
              </w:rPr>
            </w:pPr>
            <w:r>
              <w:rPr>
                <w:rFonts w:hint="eastAsia" w:ascii="方正仿宋_GBK" w:hAnsi="宋体"/>
                <w:sz w:val="24"/>
                <w:szCs w:val="24"/>
              </w:rPr>
              <w:t>□大学科技园</w:t>
            </w:r>
          </w:p>
          <w:p>
            <w:pPr>
              <w:widowControl/>
              <w:spacing w:line="300" w:lineRule="exact"/>
              <w:ind w:firstLine="0"/>
              <w:jc w:val="left"/>
              <w:rPr>
                <w:rFonts w:ascii="方正仿宋_GBK" w:hAnsi="宋体"/>
                <w:sz w:val="24"/>
                <w:szCs w:val="24"/>
              </w:rPr>
            </w:pPr>
            <w:r>
              <w:rPr>
                <w:rFonts w:hint="eastAsia" w:ascii="方正仿宋_GBK" w:hAnsi="宋体"/>
                <w:sz w:val="24"/>
                <w:szCs w:val="24"/>
              </w:rPr>
              <w:t>□众创社区</w:t>
            </w:r>
          </w:p>
          <w:p>
            <w:pPr>
              <w:widowControl/>
              <w:spacing w:line="300" w:lineRule="exact"/>
              <w:ind w:firstLine="0"/>
              <w:jc w:val="left"/>
              <w:rPr>
                <w:rFonts w:ascii="方正仿宋_GBK" w:hAnsi="宋体"/>
                <w:sz w:val="24"/>
                <w:szCs w:val="24"/>
              </w:rPr>
            </w:pPr>
            <w:r>
              <w:rPr>
                <w:rFonts w:hint="eastAsia" w:ascii="方正仿宋_GBK" w:hAnsi="宋体"/>
                <w:sz w:val="24"/>
                <w:szCs w:val="24"/>
              </w:rPr>
              <w:t>□科技企业加速器</w:t>
            </w:r>
          </w:p>
          <w:p>
            <w:pPr>
              <w:widowControl/>
              <w:spacing w:line="300" w:lineRule="exact"/>
              <w:ind w:firstLine="0"/>
              <w:jc w:val="left"/>
              <w:rPr>
                <w:rFonts w:ascii="方正仿宋_GBK" w:hAnsi="宋体"/>
                <w:color w:val="000000"/>
                <w:sz w:val="24"/>
                <w:szCs w:val="24"/>
              </w:rPr>
            </w:pPr>
            <w:r>
              <w:rPr>
                <w:rFonts w:hint="eastAsia" w:ascii="方正仿宋_GBK" w:hAnsi="宋体"/>
                <w:sz w:val="24"/>
                <w:szCs w:val="24"/>
              </w:rPr>
              <w:t>□科技创业孵化链条</w:t>
            </w:r>
          </w:p>
        </w:tc>
        <w:tc>
          <w:tcPr>
            <w:tcW w:w="1287" w:type="dxa"/>
            <w:gridSpan w:val="5"/>
            <w:vAlign w:val="center"/>
          </w:tcPr>
          <w:p>
            <w:pPr>
              <w:widowControl/>
              <w:spacing w:line="300" w:lineRule="exact"/>
              <w:ind w:firstLine="0"/>
              <w:jc w:val="left"/>
              <w:rPr>
                <w:rFonts w:ascii="方正仿宋_GBK" w:hAnsi="宋体"/>
                <w:sz w:val="24"/>
                <w:szCs w:val="24"/>
              </w:rPr>
            </w:pPr>
            <w:r>
              <w:rPr>
                <w:rFonts w:hint="eastAsia" w:ascii="方正仿宋_GBK" w:hAnsi="宋体"/>
                <w:sz w:val="24"/>
                <w:szCs w:val="24"/>
              </w:rPr>
              <w:t>□国家级</w:t>
            </w:r>
          </w:p>
          <w:p>
            <w:pPr>
              <w:widowControl/>
              <w:spacing w:line="300" w:lineRule="exact"/>
              <w:ind w:firstLine="0"/>
              <w:jc w:val="left"/>
              <w:rPr>
                <w:rFonts w:ascii="方正仿宋_GBK" w:hAnsi="宋体"/>
                <w:sz w:val="24"/>
                <w:szCs w:val="24"/>
              </w:rPr>
            </w:pPr>
            <w:r>
              <w:rPr>
                <w:rFonts w:hint="eastAsia" w:ascii="方正仿宋_GBK" w:hAnsi="宋体"/>
                <w:sz w:val="24"/>
                <w:szCs w:val="24"/>
              </w:rPr>
              <w:t>□省级</w:t>
            </w:r>
          </w:p>
          <w:p>
            <w:pPr>
              <w:widowControl/>
              <w:spacing w:line="300" w:lineRule="exact"/>
              <w:ind w:firstLine="0"/>
              <w:jc w:val="left"/>
              <w:rPr>
                <w:rFonts w:ascii="方正仿宋_GBK" w:hAnsi="宋体"/>
                <w:color w:val="000000"/>
                <w:sz w:val="24"/>
                <w:szCs w:val="24"/>
              </w:rPr>
            </w:pPr>
            <w:r>
              <w:rPr>
                <w:rFonts w:hint="eastAsia" w:ascii="方正仿宋_GBK" w:hAnsi="宋体"/>
                <w:sz w:val="24"/>
                <w:szCs w:val="24"/>
              </w:rPr>
              <w:t>□其他</w:t>
            </w:r>
          </w:p>
        </w:tc>
        <w:tc>
          <w:tcPr>
            <w:tcW w:w="1602" w:type="dxa"/>
            <w:gridSpan w:val="7"/>
            <w:vAlign w:val="center"/>
          </w:tcPr>
          <w:p>
            <w:pPr>
              <w:widowControl/>
              <w:spacing w:line="300" w:lineRule="exact"/>
              <w:ind w:firstLine="0"/>
              <w:jc w:val="center"/>
              <w:rPr>
                <w:rFonts w:ascii="方正仿宋_GBK" w:hAnsi="宋体"/>
                <w:color w:val="000000"/>
                <w:sz w:val="24"/>
                <w:szCs w:val="24"/>
              </w:rPr>
            </w:pPr>
            <w:r>
              <w:rPr>
                <w:rFonts w:hint="eastAsia" w:ascii="方正仿宋_GBK" w:hAnsi="宋体"/>
                <w:color w:val="000000"/>
                <w:sz w:val="24"/>
                <w:szCs w:val="24"/>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2118" w:type="dxa"/>
            <w:gridSpan w:val="6"/>
            <w:vAlign w:val="center"/>
          </w:tcPr>
          <w:p>
            <w:pPr>
              <w:widowControl/>
              <w:spacing w:line="300" w:lineRule="exact"/>
              <w:ind w:firstLine="0"/>
              <w:jc w:val="left"/>
              <w:rPr>
                <w:rFonts w:ascii="宋体" w:hAnsi="宋体" w:eastAsia="宋体"/>
                <w:color w:val="000000"/>
                <w:sz w:val="24"/>
                <w:szCs w:val="24"/>
              </w:rPr>
            </w:pPr>
            <w:r>
              <w:rPr>
                <w:rFonts w:hint="eastAsia" w:ascii="宋体" w:hAnsi="宋体" w:eastAsia="宋体"/>
                <w:color w:val="000000"/>
                <w:sz w:val="24"/>
                <w:szCs w:val="24"/>
              </w:rPr>
              <w:t>……</w:t>
            </w:r>
          </w:p>
        </w:tc>
        <w:tc>
          <w:tcPr>
            <w:tcW w:w="2691" w:type="dxa"/>
            <w:gridSpan w:val="13"/>
            <w:vAlign w:val="center"/>
          </w:tcPr>
          <w:p>
            <w:pPr>
              <w:widowControl/>
              <w:spacing w:line="300" w:lineRule="exact"/>
              <w:ind w:firstLine="0"/>
              <w:jc w:val="left"/>
              <w:rPr>
                <w:rFonts w:ascii="宋体" w:hAnsi="宋体" w:eastAsia="宋体"/>
                <w:color w:val="000000"/>
                <w:sz w:val="24"/>
                <w:szCs w:val="24"/>
              </w:rPr>
            </w:pPr>
          </w:p>
        </w:tc>
        <w:tc>
          <w:tcPr>
            <w:tcW w:w="1287" w:type="dxa"/>
            <w:gridSpan w:val="5"/>
            <w:vAlign w:val="center"/>
          </w:tcPr>
          <w:p>
            <w:pPr>
              <w:widowControl/>
              <w:spacing w:line="300" w:lineRule="exact"/>
              <w:ind w:firstLine="0"/>
              <w:jc w:val="left"/>
              <w:rPr>
                <w:rFonts w:ascii="宋体" w:hAnsi="宋体" w:eastAsia="宋体"/>
                <w:color w:val="000000"/>
                <w:sz w:val="24"/>
                <w:szCs w:val="24"/>
              </w:rPr>
            </w:pPr>
          </w:p>
        </w:tc>
        <w:tc>
          <w:tcPr>
            <w:tcW w:w="1602" w:type="dxa"/>
            <w:gridSpan w:val="7"/>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2118" w:type="dxa"/>
            <w:gridSpan w:val="6"/>
            <w:vAlign w:val="center"/>
          </w:tcPr>
          <w:p>
            <w:pPr>
              <w:widowControl/>
              <w:spacing w:line="300" w:lineRule="exact"/>
              <w:ind w:firstLine="0"/>
              <w:jc w:val="left"/>
              <w:rPr>
                <w:rFonts w:ascii="宋体" w:hAnsi="宋体" w:eastAsia="宋体"/>
                <w:color w:val="000000"/>
                <w:sz w:val="24"/>
                <w:szCs w:val="24"/>
              </w:rPr>
            </w:pPr>
          </w:p>
        </w:tc>
        <w:tc>
          <w:tcPr>
            <w:tcW w:w="2691" w:type="dxa"/>
            <w:gridSpan w:val="13"/>
            <w:vAlign w:val="center"/>
          </w:tcPr>
          <w:p>
            <w:pPr>
              <w:widowControl/>
              <w:spacing w:line="300" w:lineRule="exact"/>
              <w:ind w:firstLine="0"/>
              <w:jc w:val="left"/>
              <w:rPr>
                <w:rFonts w:ascii="宋体" w:hAnsi="宋体" w:eastAsia="宋体"/>
                <w:color w:val="000000"/>
                <w:sz w:val="24"/>
                <w:szCs w:val="24"/>
              </w:rPr>
            </w:pPr>
          </w:p>
        </w:tc>
        <w:tc>
          <w:tcPr>
            <w:tcW w:w="1287" w:type="dxa"/>
            <w:gridSpan w:val="5"/>
            <w:vAlign w:val="center"/>
          </w:tcPr>
          <w:p>
            <w:pPr>
              <w:widowControl/>
              <w:spacing w:line="300" w:lineRule="exact"/>
              <w:ind w:firstLine="0"/>
              <w:jc w:val="left"/>
              <w:rPr>
                <w:rFonts w:ascii="宋体" w:hAnsi="宋体" w:eastAsia="宋体"/>
                <w:color w:val="000000"/>
                <w:sz w:val="24"/>
                <w:szCs w:val="24"/>
              </w:rPr>
            </w:pPr>
          </w:p>
        </w:tc>
        <w:tc>
          <w:tcPr>
            <w:tcW w:w="1602" w:type="dxa"/>
            <w:gridSpan w:val="7"/>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2118" w:type="dxa"/>
            <w:gridSpan w:val="6"/>
            <w:vAlign w:val="center"/>
          </w:tcPr>
          <w:p>
            <w:pPr>
              <w:widowControl/>
              <w:spacing w:line="300" w:lineRule="exact"/>
              <w:ind w:firstLine="0"/>
              <w:jc w:val="left"/>
              <w:rPr>
                <w:rFonts w:ascii="宋体" w:hAnsi="宋体" w:eastAsia="宋体"/>
                <w:color w:val="000000"/>
                <w:sz w:val="24"/>
                <w:szCs w:val="24"/>
              </w:rPr>
            </w:pPr>
          </w:p>
        </w:tc>
        <w:tc>
          <w:tcPr>
            <w:tcW w:w="2691" w:type="dxa"/>
            <w:gridSpan w:val="13"/>
            <w:vAlign w:val="center"/>
          </w:tcPr>
          <w:p>
            <w:pPr>
              <w:widowControl/>
              <w:spacing w:line="300" w:lineRule="exact"/>
              <w:ind w:firstLine="0"/>
              <w:jc w:val="left"/>
              <w:rPr>
                <w:rFonts w:ascii="宋体" w:hAnsi="宋体" w:eastAsia="宋体"/>
                <w:color w:val="000000"/>
                <w:sz w:val="24"/>
                <w:szCs w:val="24"/>
              </w:rPr>
            </w:pPr>
          </w:p>
        </w:tc>
        <w:tc>
          <w:tcPr>
            <w:tcW w:w="1287" w:type="dxa"/>
            <w:gridSpan w:val="5"/>
            <w:vAlign w:val="center"/>
          </w:tcPr>
          <w:p>
            <w:pPr>
              <w:widowControl/>
              <w:spacing w:line="300" w:lineRule="exact"/>
              <w:ind w:firstLine="0"/>
              <w:jc w:val="left"/>
              <w:rPr>
                <w:rFonts w:ascii="宋体" w:hAnsi="宋体" w:eastAsia="宋体"/>
                <w:color w:val="000000"/>
                <w:sz w:val="24"/>
                <w:szCs w:val="24"/>
              </w:rPr>
            </w:pPr>
          </w:p>
        </w:tc>
        <w:tc>
          <w:tcPr>
            <w:tcW w:w="1602" w:type="dxa"/>
            <w:gridSpan w:val="7"/>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2118" w:type="dxa"/>
            <w:gridSpan w:val="6"/>
            <w:vAlign w:val="center"/>
          </w:tcPr>
          <w:p>
            <w:pPr>
              <w:widowControl/>
              <w:spacing w:line="300" w:lineRule="exact"/>
              <w:ind w:firstLine="0"/>
              <w:jc w:val="left"/>
              <w:rPr>
                <w:rFonts w:ascii="宋体" w:hAnsi="宋体" w:eastAsia="宋体"/>
                <w:color w:val="000000"/>
                <w:sz w:val="24"/>
                <w:szCs w:val="24"/>
              </w:rPr>
            </w:pPr>
          </w:p>
        </w:tc>
        <w:tc>
          <w:tcPr>
            <w:tcW w:w="2691" w:type="dxa"/>
            <w:gridSpan w:val="13"/>
            <w:vAlign w:val="center"/>
          </w:tcPr>
          <w:p>
            <w:pPr>
              <w:widowControl/>
              <w:spacing w:line="300" w:lineRule="exact"/>
              <w:ind w:firstLine="0"/>
              <w:jc w:val="left"/>
              <w:rPr>
                <w:rFonts w:ascii="宋体" w:hAnsi="宋体" w:eastAsia="宋体"/>
                <w:color w:val="000000"/>
                <w:sz w:val="24"/>
                <w:szCs w:val="24"/>
              </w:rPr>
            </w:pPr>
          </w:p>
        </w:tc>
        <w:tc>
          <w:tcPr>
            <w:tcW w:w="1287" w:type="dxa"/>
            <w:gridSpan w:val="5"/>
            <w:vAlign w:val="center"/>
          </w:tcPr>
          <w:p>
            <w:pPr>
              <w:widowControl/>
              <w:spacing w:line="300" w:lineRule="exact"/>
              <w:ind w:firstLine="0"/>
              <w:jc w:val="left"/>
              <w:rPr>
                <w:rFonts w:ascii="宋体" w:hAnsi="宋体" w:eastAsia="宋体"/>
                <w:color w:val="000000"/>
                <w:sz w:val="24"/>
                <w:szCs w:val="24"/>
              </w:rPr>
            </w:pPr>
          </w:p>
        </w:tc>
        <w:tc>
          <w:tcPr>
            <w:tcW w:w="1602" w:type="dxa"/>
            <w:gridSpan w:val="7"/>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2118" w:type="dxa"/>
            <w:gridSpan w:val="6"/>
            <w:vAlign w:val="center"/>
          </w:tcPr>
          <w:p>
            <w:pPr>
              <w:widowControl/>
              <w:spacing w:line="300" w:lineRule="exact"/>
              <w:ind w:firstLine="0"/>
              <w:jc w:val="left"/>
              <w:rPr>
                <w:rFonts w:ascii="宋体" w:hAnsi="宋体" w:eastAsia="宋体"/>
                <w:color w:val="000000"/>
                <w:sz w:val="24"/>
                <w:szCs w:val="24"/>
              </w:rPr>
            </w:pPr>
          </w:p>
        </w:tc>
        <w:tc>
          <w:tcPr>
            <w:tcW w:w="2691" w:type="dxa"/>
            <w:gridSpan w:val="13"/>
            <w:vAlign w:val="center"/>
          </w:tcPr>
          <w:p>
            <w:pPr>
              <w:widowControl/>
              <w:spacing w:line="300" w:lineRule="exact"/>
              <w:ind w:firstLine="0"/>
              <w:jc w:val="left"/>
              <w:rPr>
                <w:rFonts w:ascii="宋体" w:hAnsi="宋体" w:eastAsia="宋体"/>
                <w:color w:val="000000"/>
                <w:sz w:val="24"/>
                <w:szCs w:val="24"/>
              </w:rPr>
            </w:pPr>
          </w:p>
        </w:tc>
        <w:tc>
          <w:tcPr>
            <w:tcW w:w="1287" w:type="dxa"/>
            <w:gridSpan w:val="5"/>
            <w:vAlign w:val="center"/>
          </w:tcPr>
          <w:p>
            <w:pPr>
              <w:widowControl/>
              <w:spacing w:line="300" w:lineRule="exact"/>
              <w:ind w:firstLine="0"/>
              <w:jc w:val="left"/>
              <w:rPr>
                <w:rFonts w:ascii="宋体" w:hAnsi="宋体" w:eastAsia="宋体"/>
                <w:color w:val="000000"/>
                <w:sz w:val="24"/>
                <w:szCs w:val="24"/>
              </w:rPr>
            </w:pPr>
          </w:p>
        </w:tc>
        <w:tc>
          <w:tcPr>
            <w:tcW w:w="1602" w:type="dxa"/>
            <w:gridSpan w:val="7"/>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2118" w:type="dxa"/>
            <w:gridSpan w:val="6"/>
            <w:vAlign w:val="center"/>
          </w:tcPr>
          <w:p>
            <w:pPr>
              <w:widowControl/>
              <w:spacing w:line="300" w:lineRule="exact"/>
              <w:ind w:firstLine="0"/>
              <w:jc w:val="left"/>
              <w:rPr>
                <w:rFonts w:ascii="宋体" w:hAnsi="宋体" w:eastAsia="宋体"/>
                <w:color w:val="000000"/>
                <w:sz w:val="24"/>
                <w:szCs w:val="24"/>
              </w:rPr>
            </w:pPr>
          </w:p>
        </w:tc>
        <w:tc>
          <w:tcPr>
            <w:tcW w:w="2691" w:type="dxa"/>
            <w:gridSpan w:val="13"/>
            <w:vAlign w:val="center"/>
          </w:tcPr>
          <w:p>
            <w:pPr>
              <w:widowControl/>
              <w:spacing w:line="300" w:lineRule="exact"/>
              <w:ind w:firstLine="0"/>
              <w:jc w:val="left"/>
              <w:rPr>
                <w:rFonts w:ascii="宋体" w:hAnsi="宋体" w:eastAsia="宋体"/>
                <w:color w:val="000000"/>
                <w:sz w:val="24"/>
                <w:szCs w:val="24"/>
              </w:rPr>
            </w:pPr>
          </w:p>
        </w:tc>
        <w:tc>
          <w:tcPr>
            <w:tcW w:w="1287" w:type="dxa"/>
            <w:gridSpan w:val="5"/>
            <w:vAlign w:val="center"/>
          </w:tcPr>
          <w:p>
            <w:pPr>
              <w:widowControl/>
              <w:spacing w:line="300" w:lineRule="exact"/>
              <w:ind w:firstLine="0"/>
              <w:jc w:val="left"/>
              <w:rPr>
                <w:rFonts w:ascii="宋体" w:hAnsi="宋体" w:eastAsia="宋体"/>
                <w:color w:val="000000"/>
                <w:sz w:val="24"/>
                <w:szCs w:val="24"/>
              </w:rPr>
            </w:pPr>
          </w:p>
        </w:tc>
        <w:tc>
          <w:tcPr>
            <w:tcW w:w="1602" w:type="dxa"/>
            <w:gridSpan w:val="7"/>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2118" w:type="dxa"/>
            <w:gridSpan w:val="6"/>
            <w:vAlign w:val="center"/>
          </w:tcPr>
          <w:p>
            <w:pPr>
              <w:widowControl/>
              <w:spacing w:line="300" w:lineRule="exact"/>
              <w:ind w:firstLine="0"/>
              <w:jc w:val="left"/>
              <w:rPr>
                <w:rFonts w:ascii="宋体" w:hAnsi="宋体" w:eastAsia="宋体"/>
                <w:color w:val="000000"/>
                <w:sz w:val="24"/>
                <w:szCs w:val="24"/>
              </w:rPr>
            </w:pPr>
          </w:p>
        </w:tc>
        <w:tc>
          <w:tcPr>
            <w:tcW w:w="2691" w:type="dxa"/>
            <w:gridSpan w:val="13"/>
            <w:vAlign w:val="center"/>
          </w:tcPr>
          <w:p>
            <w:pPr>
              <w:widowControl/>
              <w:spacing w:line="300" w:lineRule="exact"/>
              <w:ind w:firstLine="0"/>
              <w:jc w:val="left"/>
              <w:rPr>
                <w:rFonts w:ascii="宋体" w:hAnsi="宋体" w:eastAsia="宋体"/>
                <w:color w:val="000000"/>
                <w:sz w:val="24"/>
                <w:szCs w:val="24"/>
              </w:rPr>
            </w:pPr>
          </w:p>
        </w:tc>
        <w:tc>
          <w:tcPr>
            <w:tcW w:w="1287" w:type="dxa"/>
            <w:gridSpan w:val="5"/>
            <w:vAlign w:val="center"/>
          </w:tcPr>
          <w:p>
            <w:pPr>
              <w:widowControl/>
              <w:spacing w:line="300" w:lineRule="exact"/>
              <w:ind w:firstLine="0"/>
              <w:jc w:val="left"/>
              <w:rPr>
                <w:rFonts w:ascii="宋体" w:hAnsi="宋体" w:eastAsia="宋体"/>
                <w:color w:val="000000"/>
                <w:sz w:val="24"/>
                <w:szCs w:val="24"/>
              </w:rPr>
            </w:pPr>
          </w:p>
        </w:tc>
        <w:tc>
          <w:tcPr>
            <w:tcW w:w="1602" w:type="dxa"/>
            <w:gridSpan w:val="7"/>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2118" w:type="dxa"/>
            <w:gridSpan w:val="6"/>
            <w:vAlign w:val="center"/>
          </w:tcPr>
          <w:p>
            <w:pPr>
              <w:widowControl/>
              <w:spacing w:line="300" w:lineRule="exact"/>
              <w:ind w:firstLine="0"/>
              <w:jc w:val="left"/>
              <w:rPr>
                <w:rFonts w:ascii="宋体" w:hAnsi="宋体" w:eastAsia="宋体"/>
                <w:color w:val="000000"/>
                <w:sz w:val="24"/>
                <w:szCs w:val="24"/>
              </w:rPr>
            </w:pPr>
          </w:p>
        </w:tc>
        <w:tc>
          <w:tcPr>
            <w:tcW w:w="2691" w:type="dxa"/>
            <w:gridSpan w:val="13"/>
            <w:vAlign w:val="center"/>
          </w:tcPr>
          <w:p>
            <w:pPr>
              <w:widowControl/>
              <w:spacing w:line="300" w:lineRule="exact"/>
              <w:ind w:firstLine="0"/>
              <w:jc w:val="left"/>
              <w:rPr>
                <w:rFonts w:ascii="宋体" w:hAnsi="宋体" w:eastAsia="宋体"/>
                <w:color w:val="000000"/>
                <w:sz w:val="24"/>
                <w:szCs w:val="24"/>
              </w:rPr>
            </w:pPr>
          </w:p>
        </w:tc>
        <w:tc>
          <w:tcPr>
            <w:tcW w:w="1287" w:type="dxa"/>
            <w:gridSpan w:val="5"/>
            <w:vAlign w:val="center"/>
          </w:tcPr>
          <w:p>
            <w:pPr>
              <w:widowControl/>
              <w:spacing w:line="300" w:lineRule="exact"/>
              <w:ind w:firstLine="0"/>
              <w:jc w:val="left"/>
              <w:rPr>
                <w:rFonts w:ascii="宋体" w:hAnsi="宋体" w:eastAsia="宋体"/>
                <w:color w:val="000000"/>
                <w:sz w:val="24"/>
                <w:szCs w:val="24"/>
              </w:rPr>
            </w:pPr>
          </w:p>
        </w:tc>
        <w:tc>
          <w:tcPr>
            <w:tcW w:w="1602" w:type="dxa"/>
            <w:gridSpan w:val="7"/>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科技金融服务体系</w:t>
            </w:r>
          </w:p>
        </w:tc>
        <w:tc>
          <w:tcPr>
            <w:tcW w:w="1120" w:type="dxa"/>
            <w:gridSpan w:val="2"/>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截至2021年底科技支行（家）</w:t>
            </w:r>
          </w:p>
        </w:tc>
        <w:tc>
          <w:tcPr>
            <w:tcW w:w="998" w:type="dxa"/>
            <w:gridSpan w:val="4"/>
            <w:vAlign w:val="center"/>
          </w:tcPr>
          <w:p>
            <w:pPr>
              <w:widowControl/>
              <w:spacing w:line="300" w:lineRule="exact"/>
              <w:ind w:firstLine="0"/>
              <w:jc w:val="center"/>
              <w:rPr>
                <w:rFonts w:eastAsia="宋体"/>
                <w:color w:val="000000"/>
                <w:sz w:val="24"/>
                <w:szCs w:val="24"/>
              </w:rPr>
            </w:pPr>
          </w:p>
        </w:tc>
        <w:tc>
          <w:tcPr>
            <w:tcW w:w="1415" w:type="dxa"/>
            <w:gridSpan w:val="5"/>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2021年度发放科技贷款（亿元）</w:t>
            </w:r>
          </w:p>
        </w:tc>
        <w:tc>
          <w:tcPr>
            <w:tcW w:w="1276" w:type="dxa"/>
            <w:gridSpan w:val="8"/>
            <w:vAlign w:val="center"/>
          </w:tcPr>
          <w:p>
            <w:pPr>
              <w:widowControl/>
              <w:spacing w:line="300" w:lineRule="exact"/>
              <w:ind w:firstLine="0"/>
              <w:jc w:val="center"/>
              <w:rPr>
                <w:rFonts w:eastAsia="宋体"/>
                <w:color w:val="000000"/>
                <w:sz w:val="24"/>
                <w:szCs w:val="24"/>
              </w:rPr>
            </w:pPr>
          </w:p>
        </w:tc>
        <w:tc>
          <w:tcPr>
            <w:tcW w:w="1287" w:type="dxa"/>
            <w:gridSpan w:val="5"/>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2021年度获得科技贷款支持的集群企业数（家）</w:t>
            </w:r>
          </w:p>
        </w:tc>
        <w:tc>
          <w:tcPr>
            <w:tcW w:w="1602" w:type="dxa"/>
            <w:gridSpan w:val="7"/>
            <w:vAlign w:val="center"/>
          </w:tcPr>
          <w:p>
            <w:pPr>
              <w:widowControl/>
              <w:spacing w:line="300" w:lineRule="exact"/>
              <w:ind w:firstLine="0"/>
              <w:jc w:val="left"/>
              <w:rPr>
                <w:rFonts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1120" w:type="dxa"/>
            <w:gridSpan w:val="2"/>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截至2021年底创投机构（家）</w:t>
            </w:r>
          </w:p>
        </w:tc>
        <w:tc>
          <w:tcPr>
            <w:tcW w:w="998" w:type="dxa"/>
            <w:gridSpan w:val="4"/>
            <w:vAlign w:val="center"/>
          </w:tcPr>
          <w:p>
            <w:pPr>
              <w:widowControl/>
              <w:spacing w:line="300" w:lineRule="exact"/>
              <w:ind w:firstLine="0"/>
              <w:jc w:val="center"/>
              <w:rPr>
                <w:rFonts w:eastAsia="宋体"/>
                <w:color w:val="000000"/>
                <w:sz w:val="24"/>
                <w:szCs w:val="24"/>
              </w:rPr>
            </w:pPr>
          </w:p>
        </w:tc>
        <w:tc>
          <w:tcPr>
            <w:tcW w:w="1415" w:type="dxa"/>
            <w:gridSpan w:val="5"/>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2021年度实际创投金额（亿元）</w:t>
            </w:r>
          </w:p>
        </w:tc>
        <w:tc>
          <w:tcPr>
            <w:tcW w:w="1276" w:type="dxa"/>
            <w:gridSpan w:val="8"/>
            <w:vAlign w:val="center"/>
          </w:tcPr>
          <w:p>
            <w:pPr>
              <w:widowControl/>
              <w:spacing w:line="300" w:lineRule="exact"/>
              <w:ind w:firstLine="0"/>
              <w:jc w:val="center"/>
              <w:rPr>
                <w:rFonts w:eastAsia="宋体"/>
                <w:color w:val="000000"/>
                <w:sz w:val="24"/>
                <w:szCs w:val="24"/>
              </w:rPr>
            </w:pPr>
          </w:p>
        </w:tc>
        <w:tc>
          <w:tcPr>
            <w:tcW w:w="1287" w:type="dxa"/>
            <w:gridSpan w:val="5"/>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2021年度获得创投的集群企业数（家）</w:t>
            </w:r>
          </w:p>
        </w:tc>
        <w:tc>
          <w:tcPr>
            <w:tcW w:w="1602" w:type="dxa"/>
            <w:gridSpan w:val="7"/>
            <w:vAlign w:val="center"/>
          </w:tcPr>
          <w:p>
            <w:pPr>
              <w:widowControl/>
              <w:spacing w:line="300" w:lineRule="exact"/>
              <w:ind w:firstLine="0"/>
              <w:jc w:val="left"/>
              <w:rPr>
                <w:rFonts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1106" w:type="dxa"/>
            <w:gridSpan w:val="2"/>
            <w:vMerge w:val="continue"/>
            <w:vAlign w:val="center"/>
          </w:tcPr>
          <w:p>
            <w:pPr>
              <w:widowControl/>
              <w:spacing w:line="300" w:lineRule="exact"/>
              <w:ind w:firstLine="0"/>
              <w:jc w:val="left"/>
              <w:rPr>
                <w:rFonts w:ascii="宋体" w:hAnsi="宋体" w:eastAsia="宋体"/>
                <w:color w:val="000000"/>
                <w:sz w:val="24"/>
                <w:szCs w:val="24"/>
              </w:rPr>
            </w:pPr>
          </w:p>
        </w:tc>
        <w:tc>
          <w:tcPr>
            <w:tcW w:w="1120" w:type="dxa"/>
            <w:gridSpan w:val="2"/>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截至2021年底科技保险公司（家）</w:t>
            </w:r>
          </w:p>
        </w:tc>
        <w:tc>
          <w:tcPr>
            <w:tcW w:w="998" w:type="dxa"/>
            <w:gridSpan w:val="4"/>
            <w:vAlign w:val="center"/>
          </w:tcPr>
          <w:p>
            <w:pPr>
              <w:widowControl/>
              <w:spacing w:line="300" w:lineRule="exact"/>
              <w:ind w:firstLine="0"/>
              <w:jc w:val="center"/>
              <w:rPr>
                <w:rFonts w:eastAsia="宋体"/>
                <w:color w:val="000000"/>
                <w:sz w:val="24"/>
                <w:szCs w:val="24"/>
              </w:rPr>
            </w:pPr>
          </w:p>
        </w:tc>
        <w:tc>
          <w:tcPr>
            <w:tcW w:w="1415" w:type="dxa"/>
            <w:gridSpan w:val="5"/>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2021年度科技保险实际投保额（亿元）</w:t>
            </w:r>
          </w:p>
        </w:tc>
        <w:tc>
          <w:tcPr>
            <w:tcW w:w="1276" w:type="dxa"/>
            <w:gridSpan w:val="8"/>
            <w:vAlign w:val="center"/>
          </w:tcPr>
          <w:p>
            <w:pPr>
              <w:widowControl/>
              <w:spacing w:line="300" w:lineRule="exact"/>
              <w:ind w:firstLine="0"/>
              <w:jc w:val="center"/>
              <w:rPr>
                <w:rFonts w:eastAsia="宋体"/>
                <w:color w:val="000000"/>
                <w:sz w:val="24"/>
                <w:szCs w:val="24"/>
              </w:rPr>
            </w:pPr>
          </w:p>
        </w:tc>
        <w:tc>
          <w:tcPr>
            <w:tcW w:w="1287" w:type="dxa"/>
            <w:gridSpan w:val="5"/>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2021年度投保科技保险的集群企业数（家）</w:t>
            </w:r>
          </w:p>
        </w:tc>
        <w:tc>
          <w:tcPr>
            <w:tcW w:w="1602" w:type="dxa"/>
            <w:gridSpan w:val="7"/>
            <w:vAlign w:val="center"/>
          </w:tcPr>
          <w:p>
            <w:pPr>
              <w:widowControl/>
              <w:spacing w:line="300" w:lineRule="exact"/>
              <w:ind w:firstLine="0"/>
              <w:jc w:val="left"/>
              <w:rPr>
                <w:rFonts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培育目标</w:t>
            </w:r>
          </w:p>
        </w:tc>
        <w:tc>
          <w:tcPr>
            <w:tcW w:w="8804" w:type="dxa"/>
            <w:gridSpan w:val="33"/>
            <w:vAlign w:val="center"/>
          </w:tcPr>
          <w:p>
            <w:pPr>
              <w:widowControl/>
              <w:spacing w:line="300" w:lineRule="exact"/>
              <w:ind w:firstLine="0"/>
              <w:jc w:val="left"/>
              <w:rPr>
                <w:rFonts w:ascii="方正仿宋_GBK" w:hAnsi="宋体"/>
                <w:color w:val="000000"/>
                <w:sz w:val="24"/>
                <w:szCs w:val="24"/>
              </w:rPr>
            </w:pPr>
            <w:r>
              <w:rPr>
                <w:rFonts w:hint="eastAsia" w:ascii="方正仿宋_GBK" w:hAnsi="宋体"/>
                <w:color w:val="000000"/>
                <w:sz w:val="24"/>
                <w:szCs w:val="24"/>
              </w:rPr>
              <w:t>通过省科技成果转化专项资金创新型产业集群培育试点项目实施，在重大目标产品培育、知名品牌塑造、龙头企业培育、集群产业规模等方面实现的工作目标：</w:t>
            </w:r>
          </w:p>
          <w:p>
            <w:pPr>
              <w:widowControl/>
              <w:spacing w:line="300" w:lineRule="exact"/>
              <w:ind w:firstLine="0"/>
              <w:jc w:val="left"/>
              <w:rPr>
                <w:rFonts w:ascii="宋体" w:hAnsi="宋体" w:eastAsia="宋体"/>
                <w:color w:val="000000"/>
                <w:sz w:val="24"/>
                <w:szCs w:val="24"/>
              </w:rPr>
            </w:pPr>
          </w:p>
          <w:p>
            <w:pPr>
              <w:widowControl/>
              <w:spacing w:line="300" w:lineRule="exact"/>
              <w:ind w:firstLine="0"/>
              <w:jc w:val="left"/>
              <w:rPr>
                <w:rFonts w:ascii="宋体" w:hAnsi="宋体" w:eastAsia="宋体"/>
                <w:color w:val="000000"/>
                <w:sz w:val="24"/>
                <w:szCs w:val="24"/>
              </w:rPr>
            </w:pPr>
          </w:p>
          <w:p>
            <w:pPr>
              <w:widowControl/>
              <w:spacing w:line="300" w:lineRule="exact"/>
              <w:ind w:firstLine="0"/>
              <w:jc w:val="left"/>
              <w:rPr>
                <w:rFonts w:ascii="宋体" w:hAnsi="宋体" w:eastAsia="宋体"/>
                <w:color w:val="000000"/>
                <w:sz w:val="24"/>
                <w:szCs w:val="24"/>
              </w:rPr>
            </w:pPr>
          </w:p>
          <w:p>
            <w:pPr>
              <w:widowControl/>
              <w:spacing w:line="300" w:lineRule="exact"/>
              <w:ind w:firstLine="0"/>
              <w:jc w:val="left"/>
              <w:rPr>
                <w:rFonts w:ascii="宋体" w:hAnsi="宋体" w:eastAsia="宋体"/>
                <w:color w:val="000000"/>
                <w:sz w:val="24"/>
                <w:szCs w:val="24"/>
              </w:rPr>
            </w:pPr>
          </w:p>
          <w:p>
            <w:pPr>
              <w:widowControl/>
              <w:spacing w:line="300" w:lineRule="exact"/>
              <w:ind w:firstLine="0"/>
              <w:jc w:val="left"/>
              <w:rPr>
                <w:rFonts w:ascii="宋体" w:hAnsi="宋体" w:eastAsia="宋体"/>
                <w:color w:val="000000"/>
                <w:sz w:val="24"/>
                <w:szCs w:val="24"/>
              </w:rPr>
            </w:pPr>
          </w:p>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集群年度工作计划</w:t>
            </w:r>
          </w:p>
        </w:tc>
        <w:tc>
          <w:tcPr>
            <w:tcW w:w="952" w:type="dxa"/>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sz w:val="24"/>
                <w:szCs w:val="24"/>
              </w:rPr>
              <w:t>20</w:t>
            </w:r>
            <w:r>
              <w:rPr>
                <w:rFonts w:ascii="宋体" w:hAnsi="宋体" w:eastAsia="宋体"/>
                <w:sz w:val="24"/>
                <w:szCs w:val="24"/>
              </w:rPr>
              <w:t>22</w:t>
            </w:r>
            <w:r>
              <w:rPr>
                <w:rFonts w:hint="eastAsia" w:ascii="宋体" w:hAnsi="宋体" w:eastAsia="宋体"/>
                <w:sz w:val="24"/>
                <w:szCs w:val="24"/>
              </w:rPr>
              <w:t>年</w:t>
            </w:r>
          </w:p>
        </w:tc>
        <w:tc>
          <w:tcPr>
            <w:tcW w:w="7852" w:type="dxa"/>
            <w:gridSpan w:val="32"/>
            <w:vAlign w:val="center"/>
          </w:tcPr>
          <w:p>
            <w:pPr>
              <w:widowControl/>
              <w:spacing w:line="300" w:lineRule="exact"/>
              <w:ind w:firstLine="0"/>
              <w:jc w:val="left"/>
              <w:rPr>
                <w:rFonts w:ascii="宋体" w:hAnsi="宋体" w:eastAsia="宋体"/>
                <w:color w:val="000000"/>
                <w:sz w:val="24"/>
                <w:szCs w:val="24"/>
              </w:rPr>
            </w:pPr>
          </w:p>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sz w:val="24"/>
                <w:szCs w:val="24"/>
              </w:rPr>
              <w:t>202</w:t>
            </w:r>
            <w:r>
              <w:rPr>
                <w:rFonts w:ascii="宋体" w:hAnsi="宋体" w:eastAsia="宋体"/>
                <w:sz w:val="24"/>
                <w:szCs w:val="24"/>
              </w:rPr>
              <w:t>3</w:t>
            </w:r>
            <w:r>
              <w:rPr>
                <w:rFonts w:hint="eastAsia" w:ascii="宋体" w:hAnsi="宋体" w:eastAsia="宋体"/>
                <w:sz w:val="24"/>
                <w:szCs w:val="24"/>
              </w:rPr>
              <w:t>年</w:t>
            </w:r>
          </w:p>
        </w:tc>
        <w:tc>
          <w:tcPr>
            <w:tcW w:w="7852" w:type="dxa"/>
            <w:gridSpan w:val="32"/>
            <w:vAlign w:val="center"/>
          </w:tcPr>
          <w:p>
            <w:pPr>
              <w:widowControl/>
              <w:spacing w:line="300" w:lineRule="exact"/>
              <w:ind w:firstLine="0"/>
              <w:jc w:val="left"/>
              <w:rPr>
                <w:rFonts w:ascii="宋体" w:hAnsi="宋体" w:eastAsia="宋体"/>
                <w:color w:val="000000"/>
                <w:sz w:val="24"/>
                <w:szCs w:val="24"/>
              </w:rPr>
            </w:pPr>
          </w:p>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sz w:val="24"/>
                <w:szCs w:val="24"/>
              </w:rPr>
              <w:t>202</w:t>
            </w:r>
            <w:r>
              <w:rPr>
                <w:rFonts w:ascii="宋体" w:hAnsi="宋体" w:eastAsia="宋体"/>
                <w:sz w:val="24"/>
                <w:szCs w:val="24"/>
              </w:rPr>
              <w:t>4</w:t>
            </w:r>
            <w:r>
              <w:rPr>
                <w:rFonts w:hint="eastAsia" w:ascii="宋体" w:hAnsi="宋体" w:eastAsia="宋体"/>
                <w:sz w:val="24"/>
                <w:szCs w:val="24"/>
              </w:rPr>
              <w:t>年</w:t>
            </w:r>
          </w:p>
        </w:tc>
        <w:tc>
          <w:tcPr>
            <w:tcW w:w="7852" w:type="dxa"/>
            <w:gridSpan w:val="32"/>
            <w:vAlign w:val="center"/>
          </w:tcPr>
          <w:p>
            <w:pPr>
              <w:widowControl/>
              <w:spacing w:line="300" w:lineRule="exact"/>
              <w:ind w:firstLine="0"/>
              <w:jc w:val="left"/>
              <w:rPr>
                <w:rFonts w:ascii="宋体" w:hAnsi="宋体" w:eastAsia="宋体"/>
                <w:color w:val="000000"/>
                <w:sz w:val="24"/>
                <w:szCs w:val="24"/>
              </w:rPr>
            </w:pPr>
          </w:p>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Align w:val="center"/>
          </w:tcPr>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202</w:t>
            </w:r>
            <w:r>
              <w:rPr>
                <w:rFonts w:ascii="宋体" w:hAnsi="宋体" w:eastAsia="宋体"/>
                <w:sz w:val="24"/>
                <w:szCs w:val="24"/>
              </w:rPr>
              <w:t>5</w:t>
            </w:r>
            <w:r>
              <w:rPr>
                <w:rFonts w:hint="eastAsia" w:ascii="宋体" w:hAnsi="宋体" w:eastAsia="宋体"/>
                <w:sz w:val="24"/>
                <w:szCs w:val="24"/>
              </w:rPr>
              <w:t>年</w:t>
            </w:r>
          </w:p>
        </w:tc>
        <w:tc>
          <w:tcPr>
            <w:tcW w:w="7852" w:type="dxa"/>
            <w:gridSpan w:val="32"/>
            <w:vAlign w:val="center"/>
          </w:tcPr>
          <w:p>
            <w:pPr>
              <w:widowControl/>
              <w:spacing w:line="300" w:lineRule="exact"/>
              <w:ind w:firstLine="0"/>
              <w:jc w:val="left"/>
              <w:rPr>
                <w:rFonts w:ascii="宋体" w:hAnsi="宋体" w:eastAsia="宋体"/>
                <w:color w:val="000000"/>
                <w:sz w:val="24"/>
                <w:szCs w:val="24"/>
              </w:rPr>
            </w:pPr>
          </w:p>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集群试点项目（每个项目仍需按省科技成果转化专项资金项目另行填写项目申报书）</w:t>
            </w:r>
          </w:p>
        </w:tc>
        <w:tc>
          <w:tcPr>
            <w:tcW w:w="3082" w:type="dxa"/>
            <w:gridSpan w:val="7"/>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目标产品群类型</w:t>
            </w:r>
          </w:p>
        </w:tc>
        <w:tc>
          <w:tcPr>
            <w:tcW w:w="5722" w:type="dxa"/>
            <w:gridSpan w:val="26"/>
            <w:vAlign w:val="center"/>
          </w:tcPr>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□技术相关        □功能相近</w:t>
            </w:r>
          </w:p>
          <w:p>
            <w:pPr>
              <w:widowControl/>
              <w:spacing w:line="300" w:lineRule="exact"/>
              <w:ind w:firstLine="0"/>
              <w:jc w:val="center"/>
              <w:rPr>
                <w:rFonts w:ascii="宋体" w:hAnsi="宋体" w:eastAsia="宋体"/>
                <w:color w:val="000000"/>
                <w:sz w:val="24"/>
                <w:szCs w:val="24"/>
              </w:rPr>
            </w:pPr>
            <w:r>
              <w:rPr>
                <w:rFonts w:hint="eastAsia" w:ascii="宋体" w:hAnsi="宋体" w:eastAsia="宋体"/>
                <w:sz w:val="24"/>
                <w:szCs w:val="24"/>
              </w:rPr>
              <w:t>□市场同向        □资源相同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center"/>
              <w:rPr>
                <w:rFonts w:ascii="宋体" w:hAnsi="宋体" w:eastAsia="宋体"/>
                <w:color w:val="000000"/>
                <w:sz w:val="24"/>
                <w:szCs w:val="24"/>
              </w:rPr>
            </w:pPr>
          </w:p>
        </w:tc>
        <w:tc>
          <w:tcPr>
            <w:tcW w:w="952" w:type="dxa"/>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项目1</w:t>
            </w: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项目名称</w:t>
            </w:r>
          </w:p>
        </w:tc>
        <w:tc>
          <w:tcPr>
            <w:tcW w:w="5722" w:type="dxa"/>
            <w:gridSpan w:val="26"/>
            <w:vAlign w:val="center"/>
          </w:tcPr>
          <w:p>
            <w:pPr>
              <w:widowControl/>
              <w:spacing w:line="300" w:lineRule="exact"/>
              <w:ind w:firstLine="0"/>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申报单位</w:t>
            </w:r>
          </w:p>
        </w:tc>
        <w:tc>
          <w:tcPr>
            <w:tcW w:w="5722" w:type="dxa"/>
            <w:gridSpan w:val="26"/>
            <w:vAlign w:val="center"/>
          </w:tcPr>
          <w:p>
            <w:pPr>
              <w:widowControl/>
              <w:spacing w:line="300" w:lineRule="exact"/>
              <w:ind w:firstLine="0"/>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申报单位所在地</w:t>
            </w:r>
          </w:p>
        </w:tc>
        <w:tc>
          <w:tcPr>
            <w:tcW w:w="5722" w:type="dxa"/>
            <w:gridSpan w:val="2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sz w:val="24"/>
                <w:szCs w:val="24"/>
              </w:rPr>
              <w:t>□本高新区内   □本高新区外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参与单位</w:t>
            </w:r>
          </w:p>
        </w:tc>
        <w:tc>
          <w:tcPr>
            <w:tcW w:w="5722" w:type="dxa"/>
            <w:gridSpan w:val="26"/>
            <w:vAlign w:val="center"/>
          </w:tcPr>
          <w:p>
            <w:pPr>
              <w:widowControl/>
              <w:spacing w:line="300" w:lineRule="exact"/>
              <w:ind w:firstLine="0"/>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目标产品</w:t>
            </w:r>
          </w:p>
        </w:tc>
        <w:tc>
          <w:tcPr>
            <w:tcW w:w="5722" w:type="dxa"/>
            <w:gridSpan w:val="26"/>
            <w:vAlign w:val="center"/>
          </w:tcPr>
          <w:p>
            <w:pPr>
              <w:widowControl/>
              <w:spacing w:line="300" w:lineRule="exact"/>
              <w:ind w:firstLine="0"/>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所处产业链环节</w:t>
            </w:r>
          </w:p>
        </w:tc>
        <w:tc>
          <w:tcPr>
            <w:tcW w:w="5722" w:type="dxa"/>
            <w:gridSpan w:val="26"/>
            <w:vAlign w:val="center"/>
          </w:tcPr>
          <w:p>
            <w:pPr>
              <w:widowControl/>
              <w:spacing w:line="300" w:lineRule="exact"/>
              <w:ind w:firstLine="0"/>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技术成果来源</w:t>
            </w:r>
          </w:p>
        </w:tc>
        <w:tc>
          <w:tcPr>
            <w:tcW w:w="5722" w:type="dxa"/>
            <w:gridSpan w:val="26"/>
            <w:vAlign w:val="center"/>
          </w:tcPr>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□自有技术        □高等学校</w:t>
            </w:r>
          </w:p>
          <w:p>
            <w:pPr>
              <w:widowControl/>
              <w:spacing w:line="300" w:lineRule="exact"/>
              <w:ind w:firstLine="0"/>
              <w:jc w:val="center"/>
              <w:rPr>
                <w:rFonts w:ascii="宋体" w:hAnsi="宋体" w:eastAsia="宋体"/>
                <w:color w:val="000000"/>
                <w:sz w:val="24"/>
                <w:szCs w:val="24"/>
              </w:rPr>
            </w:pPr>
            <w:r>
              <w:rPr>
                <w:rFonts w:hint="eastAsia" w:ascii="宋体" w:hAnsi="宋体" w:eastAsia="宋体"/>
                <w:sz w:val="24"/>
                <w:szCs w:val="24"/>
              </w:rPr>
              <w:t>□科研院所        □其他企业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与项目相关的</w:t>
            </w:r>
          </w:p>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知识产权类型</w:t>
            </w:r>
          </w:p>
        </w:tc>
        <w:tc>
          <w:tcPr>
            <w:tcW w:w="5722" w:type="dxa"/>
            <w:gridSpan w:val="26"/>
            <w:vAlign w:val="center"/>
          </w:tcPr>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□发明专利   □实用新型专利</w:t>
            </w:r>
          </w:p>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□外观设计专利   □软件著作权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对标的国际</w:t>
            </w:r>
          </w:p>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同类产品</w:t>
            </w:r>
          </w:p>
        </w:tc>
        <w:tc>
          <w:tcPr>
            <w:tcW w:w="5722" w:type="dxa"/>
            <w:gridSpan w:val="26"/>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预期达到的</w:t>
            </w:r>
          </w:p>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技术水平</w:t>
            </w:r>
          </w:p>
        </w:tc>
        <w:tc>
          <w:tcPr>
            <w:tcW w:w="5722" w:type="dxa"/>
            <w:gridSpan w:val="26"/>
            <w:vAlign w:val="center"/>
          </w:tcPr>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□国际领先        □国际先进</w:t>
            </w:r>
          </w:p>
          <w:p>
            <w:pPr>
              <w:widowControl/>
              <w:spacing w:line="300" w:lineRule="exact"/>
              <w:ind w:firstLine="0"/>
              <w:jc w:val="center"/>
              <w:rPr>
                <w:rFonts w:ascii="宋体" w:hAnsi="宋体" w:eastAsia="宋体"/>
                <w:color w:val="000000"/>
                <w:sz w:val="24"/>
                <w:szCs w:val="24"/>
              </w:rPr>
            </w:pPr>
            <w:r>
              <w:rPr>
                <w:rFonts w:hint="eastAsia" w:ascii="宋体" w:hAnsi="宋体" w:eastAsia="宋体"/>
                <w:sz w:val="24"/>
                <w:szCs w:val="24"/>
              </w:rPr>
              <w:t>□国内领先        □省内领先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重要意义（国产替代、抢占市场、引领产业等）</w:t>
            </w:r>
          </w:p>
        </w:tc>
        <w:tc>
          <w:tcPr>
            <w:tcW w:w="5722" w:type="dxa"/>
            <w:gridSpan w:val="26"/>
            <w:vAlign w:val="center"/>
          </w:tcPr>
          <w:p>
            <w:pPr>
              <w:widowControl/>
              <w:spacing w:line="300" w:lineRule="exact"/>
              <w:ind w:firstLine="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项目总投入</w:t>
            </w:r>
          </w:p>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（万元）</w:t>
            </w:r>
          </w:p>
        </w:tc>
        <w:tc>
          <w:tcPr>
            <w:tcW w:w="5722" w:type="dxa"/>
            <w:gridSpan w:val="26"/>
            <w:vAlign w:val="center"/>
          </w:tcPr>
          <w:p>
            <w:pPr>
              <w:widowControl/>
              <w:spacing w:line="300" w:lineRule="exact"/>
              <w:ind w:firstLine="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预期成果</w:t>
            </w:r>
          </w:p>
        </w:tc>
        <w:tc>
          <w:tcPr>
            <w:tcW w:w="951" w:type="dxa"/>
            <w:gridSpan w:val="3"/>
            <w:vAlign w:val="center"/>
          </w:tcPr>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制定技术标准</w:t>
            </w:r>
          </w:p>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（个）</w:t>
            </w:r>
          </w:p>
        </w:tc>
        <w:tc>
          <w:tcPr>
            <w:tcW w:w="952" w:type="dxa"/>
            <w:gridSpan w:val="7"/>
            <w:vAlign w:val="center"/>
          </w:tcPr>
          <w:p>
            <w:pPr>
              <w:widowControl/>
              <w:spacing w:line="300" w:lineRule="exact"/>
              <w:ind w:firstLine="0"/>
              <w:jc w:val="center"/>
              <w:rPr>
                <w:rFonts w:ascii="宋体" w:hAnsi="宋体" w:eastAsia="宋体"/>
                <w:sz w:val="24"/>
                <w:szCs w:val="24"/>
              </w:rPr>
            </w:pPr>
          </w:p>
        </w:tc>
        <w:tc>
          <w:tcPr>
            <w:tcW w:w="952" w:type="dxa"/>
            <w:gridSpan w:val="5"/>
            <w:vAlign w:val="center"/>
          </w:tcPr>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新产品（个）</w:t>
            </w:r>
          </w:p>
        </w:tc>
        <w:tc>
          <w:tcPr>
            <w:tcW w:w="951" w:type="dxa"/>
            <w:gridSpan w:val="3"/>
            <w:vAlign w:val="center"/>
          </w:tcPr>
          <w:p>
            <w:pPr>
              <w:widowControl/>
              <w:spacing w:line="300" w:lineRule="exact"/>
              <w:ind w:firstLine="0"/>
              <w:jc w:val="center"/>
              <w:rPr>
                <w:rFonts w:ascii="宋体" w:hAnsi="宋体" w:eastAsia="宋体"/>
                <w:sz w:val="24"/>
                <w:szCs w:val="24"/>
              </w:rPr>
            </w:pPr>
          </w:p>
        </w:tc>
        <w:tc>
          <w:tcPr>
            <w:tcW w:w="952" w:type="dxa"/>
            <w:gridSpan w:val="5"/>
            <w:vAlign w:val="center"/>
          </w:tcPr>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新工艺</w:t>
            </w:r>
          </w:p>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（项）</w:t>
            </w:r>
          </w:p>
        </w:tc>
        <w:tc>
          <w:tcPr>
            <w:tcW w:w="964" w:type="dxa"/>
            <w:gridSpan w:val="3"/>
            <w:vAlign w:val="center"/>
          </w:tcPr>
          <w:p>
            <w:pPr>
              <w:widowControl/>
              <w:spacing w:line="300" w:lineRule="exact"/>
              <w:ind w:firstLine="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集群试点项目（每个项目仍需按省科技成果转化专项资金项目另行填写项目申报书）</w:t>
            </w: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Merge w:val="continue"/>
            <w:vAlign w:val="center"/>
          </w:tcPr>
          <w:p>
            <w:pPr>
              <w:widowControl/>
              <w:spacing w:line="300" w:lineRule="exact"/>
              <w:ind w:firstLine="0"/>
              <w:jc w:val="center"/>
              <w:rPr>
                <w:rFonts w:ascii="宋体" w:hAnsi="宋体" w:eastAsia="宋体"/>
                <w:color w:val="000000"/>
                <w:sz w:val="24"/>
                <w:szCs w:val="24"/>
              </w:rPr>
            </w:pPr>
          </w:p>
        </w:tc>
        <w:tc>
          <w:tcPr>
            <w:tcW w:w="951" w:type="dxa"/>
            <w:gridSpan w:val="3"/>
            <w:vAlign w:val="center"/>
          </w:tcPr>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申请发明专利</w:t>
            </w:r>
          </w:p>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（件）</w:t>
            </w:r>
          </w:p>
        </w:tc>
        <w:tc>
          <w:tcPr>
            <w:tcW w:w="952" w:type="dxa"/>
            <w:gridSpan w:val="7"/>
            <w:vAlign w:val="center"/>
          </w:tcPr>
          <w:p>
            <w:pPr>
              <w:widowControl/>
              <w:spacing w:line="300" w:lineRule="exact"/>
              <w:ind w:firstLine="0"/>
              <w:jc w:val="center"/>
              <w:rPr>
                <w:rFonts w:ascii="宋体" w:hAnsi="宋体" w:eastAsia="宋体"/>
                <w:sz w:val="24"/>
                <w:szCs w:val="24"/>
              </w:rPr>
            </w:pPr>
          </w:p>
        </w:tc>
        <w:tc>
          <w:tcPr>
            <w:tcW w:w="952" w:type="dxa"/>
            <w:gridSpan w:val="5"/>
            <w:vAlign w:val="center"/>
          </w:tcPr>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授权发明专利</w:t>
            </w:r>
          </w:p>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（件）</w:t>
            </w:r>
          </w:p>
        </w:tc>
        <w:tc>
          <w:tcPr>
            <w:tcW w:w="951" w:type="dxa"/>
            <w:gridSpan w:val="3"/>
            <w:vAlign w:val="center"/>
          </w:tcPr>
          <w:p>
            <w:pPr>
              <w:widowControl/>
              <w:spacing w:line="300" w:lineRule="exact"/>
              <w:ind w:firstLine="0"/>
              <w:jc w:val="center"/>
              <w:rPr>
                <w:rFonts w:ascii="宋体" w:hAnsi="宋体" w:eastAsia="宋体"/>
                <w:sz w:val="24"/>
                <w:szCs w:val="24"/>
              </w:rPr>
            </w:pPr>
          </w:p>
        </w:tc>
        <w:tc>
          <w:tcPr>
            <w:tcW w:w="952" w:type="dxa"/>
            <w:gridSpan w:val="5"/>
            <w:vAlign w:val="center"/>
          </w:tcPr>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软件著作权</w:t>
            </w:r>
          </w:p>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（件）</w:t>
            </w:r>
          </w:p>
        </w:tc>
        <w:tc>
          <w:tcPr>
            <w:tcW w:w="964" w:type="dxa"/>
            <w:gridSpan w:val="3"/>
            <w:vAlign w:val="center"/>
          </w:tcPr>
          <w:p>
            <w:pPr>
              <w:widowControl/>
              <w:spacing w:line="300" w:lineRule="exact"/>
              <w:ind w:firstLine="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预期经济效益</w:t>
            </w:r>
          </w:p>
        </w:tc>
        <w:tc>
          <w:tcPr>
            <w:tcW w:w="1841" w:type="dxa"/>
            <w:gridSpan w:val="8"/>
            <w:vAlign w:val="center"/>
          </w:tcPr>
          <w:p>
            <w:pPr>
              <w:widowControl/>
              <w:spacing w:line="300" w:lineRule="exact"/>
              <w:ind w:firstLine="0"/>
              <w:jc w:val="left"/>
              <w:rPr>
                <w:rFonts w:ascii="宋体" w:hAnsi="宋体" w:eastAsia="宋体"/>
                <w:sz w:val="24"/>
                <w:szCs w:val="24"/>
              </w:rPr>
            </w:pPr>
            <w:r>
              <w:rPr>
                <w:rFonts w:hint="eastAsia" w:ascii="宋体" w:hAnsi="宋体" w:eastAsia="宋体"/>
                <w:sz w:val="24"/>
                <w:szCs w:val="24"/>
              </w:rPr>
              <w:t>新增销售（万元）</w:t>
            </w:r>
          </w:p>
        </w:tc>
        <w:tc>
          <w:tcPr>
            <w:tcW w:w="1861" w:type="dxa"/>
            <w:gridSpan w:val="9"/>
            <w:vAlign w:val="center"/>
          </w:tcPr>
          <w:p>
            <w:pPr>
              <w:widowControl/>
              <w:spacing w:line="300" w:lineRule="exact"/>
              <w:ind w:firstLine="0"/>
              <w:jc w:val="left"/>
              <w:rPr>
                <w:rFonts w:ascii="宋体" w:hAnsi="宋体" w:eastAsia="宋体"/>
                <w:sz w:val="24"/>
                <w:szCs w:val="24"/>
              </w:rPr>
            </w:pPr>
            <w:r>
              <w:rPr>
                <w:rFonts w:hint="eastAsia" w:ascii="宋体" w:hAnsi="宋体" w:eastAsia="宋体"/>
                <w:sz w:val="24"/>
                <w:szCs w:val="24"/>
              </w:rPr>
              <w:t>新增利税（万元）</w:t>
            </w:r>
          </w:p>
        </w:tc>
        <w:tc>
          <w:tcPr>
            <w:tcW w:w="2020" w:type="dxa"/>
            <w:gridSpan w:val="9"/>
            <w:vAlign w:val="center"/>
          </w:tcPr>
          <w:p>
            <w:pPr>
              <w:widowControl/>
              <w:spacing w:line="300" w:lineRule="exact"/>
              <w:ind w:firstLine="0"/>
              <w:jc w:val="left"/>
              <w:rPr>
                <w:rFonts w:ascii="宋体" w:hAnsi="宋体" w:eastAsia="宋体"/>
                <w:sz w:val="24"/>
                <w:szCs w:val="24"/>
              </w:rPr>
            </w:pPr>
            <w:r>
              <w:rPr>
                <w:rFonts w:hint="eastAsia" w:ascii="宋体" w:hAnsi="宋体" w:eastAsia="宋体"/>
                <w:sz w:val="24"/>
                <w:szCs w:val="24"/>
              </w:rPr>
              <w:t>出口创汇(万美元)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Merge w:val="continue"/>
            <w:vAlign w:val="center"/>
          </w:tcPr>
          <w:p>
            <w:pPr>
              <w:widowControl/>
              <w:spacing w:line="300" w:lineRule="exact"/>
              <w:ind w:firstLine="0"/>
              <w:jc w:val="center"/>
              <w:rPr>
                <w:rFonts w:ascii="宋体" w:hAnsi="宋体" w:eastAsia="宋体"/>
                <w:color w:val="000000"/>
                <w:sz w:val="24"/>
                <w:szCs w:val="24"/>
              </w:rPr>
            </w:pPr>
          </w:p>
        </w:tc>
        <w:tc>
          <w:tcPr>
            <w:tcW w:w="1841" w:type="dxa"/>
            <w:gridSpan w:val="8"/>
            <w:vAlign w:val="center"/>
          </w:tcPr>
          <w:p>
            <w:pPr>
              <w:widowControl/>
              <w:spacing w:line="300" w:lineRule="exact"/>
              <w:ind w:firstLine="0"/>
              <w:jc w:val="left"/>
              <w:rPr>
                <w:rFonts w:eastAsia="宋体"/>
                <w:sz w:val="24"/>
                <w:szCs w:val="24"/>
              </w:rPr>
            </w:pPr>
          </w:p>
        </w:tc>
        <w:tc>
          <w:tcPr>
            <w:tcW w:w="1861" w:type="dxa"/>
            <w:gridSpan w:val="9"/>
            <w:vAlign w:val="center"/>
          </w:tcPr>
          <w:p>
            <w:pPr>
              <w:widowControl/>
              <w:spacing w:line="300" w:lineRule="exact"/>
              <w:ind w:firstLine="0"/>
              <w:jc w:val="left"/>
              <w:rPr>
                <w:rFonts w:eastAsia="宋体"/>
                <w:sz w:val="24"/>
                <w:szCs w:val="24"/>
              </w:rPr>
            </w:pPr>
          </w:p>
        </w:tc>
        <w:tc>
          <w:tcPr>
            <w:tcW w:w="2020" w:type="dxa"/>
            <w:gridSpan w:val="9"/>
            <w:vAlign w:val="center"/>
          </w:tcPr>
          <w:p>
            <w:pPr>
              <w:widowControl/>
              <w:spacing w:line="300" w:lineRule="exact"/>
              <w:ind w:firstLine="0"/>
              <w:jc w:val="left"/>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4"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申请省资助经费</w:t>
            </w:r>
          </w:p>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（万元）</w:t>
            </w:r>
          </w:p>
        </w:tc>
        <w:tc>
          <w:tcPr>
            <w:tcW w:w="5722" w:type="dxa"/>
            <w:gridSpan w:val="26"/>
            <w:vAlign w:val="center"/>
          </w:tcPr>
          <w:p>
            <w:pPr>
              <w:widowControl/>
              <w:spacing w:line="300" w:lineRule="exact"/>
              <w:ind w:firstLine="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项目2</w:t>
            </w: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项目名称</w:t>
            </w:r>
          </w:p>
        </w:tc>
        <w:tc>
          <w:tcPr>
            <w:tcW w:w="5722" w:type="dxa"/>
            <w:gridSpan w:val="26"/>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申报单位</w:t>
            </w:r>
          </w:p>
        </w:tc>
        <w:tc>
          <w:tcPr>
            <w:tcW w:w="5722" w:type="dxa"/>
            <w:gridSpan w:val="26"/>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申报单位所在地</w:t>
            </w:r>
          </w:p>
        </w:tc>
        <w:tc>
          <w:tcPr>
            <w:tcW w:w="5722" w:type="dxa"/>
            <w:gridSpan w:val="2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sz w:val="24"/>
                <w:szCs w:val="24"/>
              </w:rPr>
              <w:t>□本高新区内   □本高新区外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参与单位</w:t>
            </w:r>
          </w:p>
        </w:tc>
        <w:tc>
          <w:tcPr>
            <w:tcW w:w="5722" w:type="dxa"/>
            <w:gridSpan w:val="26"/>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目标产品</w:t>
            </w:r>
          </w:p>
        </w:tc>
        <w:tc>
          <w:tcPr>
            <w:tcW w:w="5722" w:type="dxa"/>
            <w:gridSpan w:val="26"/>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所处产业链环节</w:t>
            </w:r>
          </w:p>
        </w:tc>
        <w:tc>
          <w:tcPr>
            <w:tcW w:w="5722" w:type="dxa"/>
            <w:gridSpan w:val="26"/>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技术成果来源</w:t>
            </w:r>
          </w:p>
        </w:tc>
        <w:tc>
          <w:tcPr>
            <w:tcW w:w="5722" w:type="dxa"/>
            <w:gridSpan w:val="26"/>
            <w:vAlign w:val="center"/>
          </w:tcPr>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□自有技术        □高等学校</w:t>
            </w:r>
          </w:p>
          <w:p>
            <w:pPr>
              <w:widowControl/>
              <w:spacing w:line="300" w:lineRule="exact"/>
              <w:ind w:firstLine="0"/>
              <w:jc w:val="center"/>
              <w:rPr>
                <w:rFonts w:ascii="宋体" w:hAnsi="宋体" w:eastAsia="宋体"/>
                <w:color w:val="000000"/>
                <w:sz w:val="24"/>
                <w:szCs w:val="24"/>
              </w:rPr>
            </w:pPr>
            <w:r>
              <w:rPr>
                <w:rFonts w:hint="eastAsia" w:ascii="宋体" w:hAnsi="宋体" w:eastAsia="宋体"/>
                <w:sz w:val="24"/>
                <w:szCs w:val="24"/>
              </w:rPr>
              <w:t>□科研院所        □其他企业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与项目相关的</w:t>
            </w:r>
          </w:p>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知识产权类型</w:t>
            </w:r>
          </w:p>
        </w:tc>
        <w:tc>
          <w:tcPr>
            <w:tcW w:w="5722" w:type="dxa"/>
            <w:gridSpan w:val="26"/>
            <w:vAlign w:val="center"/>
          </w:tcPr>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□发明专利   □实用新型专利</w:t>
            </w:r>
          </w:p>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□外观设计专利   □软件著作权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对标的国际</w:t>
            </w:r>
          </w:p>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同类产品</w:t>
            </w:r>
          </w:p>
        </w:tc>
        <w:tc>
          <w:tcPr>
            <w:tcW w:w="5722" w:type="dxa"/>
            <w:gridSpan w:val="26"/>
            <w:vAlign w:val="center"/>
          </w:tcPr>
          <w:p>
            <w:pPr>
              <w:widowControl/>
              <w:spacing w:line="300" w:lineRule="exact"/>
              <w:ind w:firstLine="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预期达到的</w:t>
            </w:r>
          </w:p>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技术水平</w:t>
            </w:r>
          </w:p>
        </w:tc>
        <w:tc>
          <w:tcPr>
            <w:tcW w:w="5722" w:type="dxa"/>
            <w:gridSpan w:val="26"/>
            <w:vAlign w:val="center"/>
          </w:tcPr>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□国际领先        □国际先进</w:t>
            </w:r>
          </w:p>
          <w:p>
            <w:pPr>
              <w:widowControl/>
              <w:spacing w:line="300" w:lineRule="exact"/>
              <w:ind w:firstLine="0"/>
              <w:jc w:val="center"/>
              <w:rPr>
                <w:rFonts w:ascii="宋体" w:hAnsi="宋体" w:eastAsia="宋体"/>
                <w:color w:val="000000"/>
                <w:sz w:val="24"/>
                <w:szCs w:val="24"/>
              </w:rPr>
            </w:pPr>
            <w:r>
              <w:rPr>
                <w:rFonts w:hint="eastAsia" w:ascii="宋体" w:hAnsi="宋体" w:eastAsia="宋体"/>
                <w:sz w:val="24"/>
                <w:szCs w:val="24"/>
              </w:rPr>
              <w:t>□国内领先        □省内领先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重要意义（国产替代、抢占市场、引领产业等）</w:t>
            </w:r>
          </w:p>
        </w:tc>
        <w:tc>
          <w:tcPr>
            <w:tcW w:w="5722" w:type="dxa"/>
            <w:gridSpan w:val="26"/>
            <w:vAlign w:val="center"/>
          </w:tcPr>
          <w:p>
            <w:pPr>
              <w:widowControl/>
              <w:spacing w:line="300" w:lineRule="exact"/>
              <w:ind w:firstLine="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项目总投入</w:t>
            </w:r>
          </w:p>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（万元）</w:t>
            </w:r>
          </w:p>
        </w:tc>
        <w:tc>
          <w:tcPr>
            <w:tcW w:w="5722" w:type="dxa"/>
            <w:gridSpan w:val="26"/>
            <w:vAlign w:val="center"/>
          </w:tcPr>
          <w:p>
            <w:pPr>
              <w:widowControl/>
              <w:spacing w:line="300" w:lineRule="exact"/>
              <w:ind w:firstLine="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预期成果</w:t>
            </w:r>
          </w:p>
        </w:tc>
        <w:tc>
          <w:tcPr>
            <w:tcW w:w="951" w:type="dxa"/>
            <w:gridSpan w:val="3"/>
            <w:vAlign w:val="center"/>
          </w:tcPr>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制定技术标准</w:t>
            </w:r>
          </w:p>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（个）</w:t>
            </w:r>
          </w:p>
        </w:tc>
        <w:tc>
          <w:tcPr>
            <w:tcW w:w="952" w:type="dxa"/>
            <w:gridSpan w:val="7"/>
            <w:vAlign w:val="center"/>
          </w:tcPr>
          <w:p>
            <w:pPr>
              <w:widowControl/>
              <w:spacing w:line="300" w:lineRule="exact"/>
              <w:ind w:firstLine="0"/>
              <w:jc w:val="center"/>
              <w:rPr>
                <w:rFonts w:ascii="宋体" w:hAnsi="宋体" w:eastAsia="宋体"/>
                <w:sz w:val="24"/>
                <w:szCs w:val="24"/>
              </w:rPr>
            </w:pPr>
          </w:p>
        </w:tc>
        <w:tc>
          <w:tcPr>
            <w:tcW w:w="952" w:type="dxa"/>
            <w:gridSpan w:val="5"/>
            <w:vAlign w:val="center"/>
          </w:tcPr>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新产品（个）</w:t>
            </w:r>
          </w:p>
        </w:tc>
        <w:tc>
          <w:tcPr>
            <w:tcW w:w="951" w:type="dxa"/>
            <w:gridSpan w:val="3"/>
            <w:vAlign w:val="center"/>
          </w:tcPr>
          <w:p>
            <w:pPr>
              <w:widowControl/>
              <w:spacing w:line="300" w:lineRule="exact"/>
              <w:ind w:firstLine="0"/>
              <w:jc w:val="center"/>
              <w:rPr>
                <w:rFonts w:ascii="宋体" w:hAnsi="宋体" w:eastAsia="宋体"/>
                <w:sz w:val="24"/>
                <w:szCs w:val="24"/>
              </w:rPr>
            </w:pPr>
          </w:p>
        </w:tc>
        <w:tc>
          <w:tcPr>
            <w:tcW w:w="952" w:type="dxa"/>
            <w:gridSpan w:val="5"/>
            <w:vAlign w:val="center"/>
          </w:tcPr>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新工艺</w:t>
            </w:r>
          </w:p>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（项）</w:t>
            </w:r>
          </w:p>
        </w:tc>
        <w:tc>
          <w:tcPr>
            <w:tcW w:w="964" w:type="dxa"/>
            <w:gridSpan w:val="3"/>
            <w:vAlign w:val="center"/>
          </w:tcPr>
          <w:p>
            <w:pPr>
              <w:widowControl/>
              <w:spacing w:line="300" w:lineRule="exact"/>
              <w:ind w:firstLine="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Merge w:val="continue"/>
            <w:vAlign w:val="center"/>
          </w:tcPr>
          <w:p>
            <w:pPr>
              <w:widowControl/>
              <w:spacing w:line="300" w:lineRule="exact"/>
              <w:ind w:firstLine="0"/>
              <w:jc w:val="center"/>
              <w:rPr>
                <w:rFonts w:ascii="宋体" w:hAnsi="宋体" w:eastAsia="宋体"/>
                <w:color w:val="000000"/>
                <w:sz w:val="24"/>
                <w:szCs w:val="24"/>
              </w:rPr>
            </w:pPr>
          </w:p>
        </w:tc>
        <w:tc>
          <w:tcPr>
            <w:tcW w:w="951" w:type="dxa"/>
            <w:gridSpan w:val="3"/>
            <w:vAlign w:val="center"/>
          </w:tcPr>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申请发明专利</w:t>
            </w:r>
          </w:p>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（件）</w:t>
            </w:r>
          </w:p>
        </w:tc>
        <w:tc>
          <w:tcPr>
            <w:tcW w:w="952" w:type="dxa"/>
            <w:gridSpan w:val="7"/>
            <w:vAlign w:val="center"/>
          </w:tcPr>
          <w:p>
            <w:pPr>
              <w:widowControl/>
              <w:spacing w:line="300" w:lineRule="exact"/>
              <w:ind w:firstLine="0"/>
              <w:jc w:val="center"/>
              <w:rPr>
                <w:rFonts w:ascii="宋体" w:hAnsi="宋体" w:eastAsia="宋体"/>
                <w:sz w:val="24"/>
                <w:szCs w:val="24"/>
              </w:rPr>
            </w:pPr>
          </w:p>
        </w:tc>
        <w:tc>
          <w:tcPr>
            <w:tcW w:w="952" w:type="dxa"/>
            <w:gridSpan w:val="5"/>
            <w:vAlign w:val="center"/>
          </w:tcPr>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授权发明专利</w:t>
            </w:r>
          </w:p>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（件）</w:t>
            </w:r>
          </w:p>
        </w:tc>
        <w:tc>
          <w:tcPr>
            <w:tcW w:w="951" w:type="dxa"/>
            <w:gridSpan w:val="3"/>
            <w:vAlign w:val="center"/>
          </w:tcPr>
          <w:p>
            <w:pPr>
              <w:widowControl/>
              <w:spacing w:line="300" w:lineRule="exact"/>
              <w:ind w:firstLine="0"/>
              <w:jc w:val="center"/>
              <w:rPr>
                <w:rFonts w:ascii="宋体" w:hAnsi="宋体" w:eastAsia="宋体"/>
                <w:sz w:val="24"/>
                <w:szCs w:val="24"/>
              </w:rPr>
            </w:pPr>
          </w:p>
        </w:tc>
        <w:tc>
          <w:tcPr>
            <w:tcW w:w="952" w:type="dxa"/>
            <w:gridSpan w:val="5"/>
            <w:vAlign w:val="center"/>
          </w:tcPr>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软件著作权</w:t>
            </w:r>
          </w:p>
          <w:p>
            <w:pPr>
              <w:widowControl/>
              <w:spacing w:line="300" w:lineRule="exact"/>
              <w:ind w:firstLine="0"/>
              <w:jc w:val="center"/>
              <w:rPr>
                <w:rFonts w:ascii="宋体" w:hAnsi="宋体" w:eastAsia="宋体"/>
                <w:sz w:val="24"/>
                <w:szCs w:val="24"/>
              </w:rPr>
            </w:pPr>
            <w:r>
              <w:rPr>
                <w:rFonts w:hint="eastAsia" w:ascii="宋体" w:hAnsi="宋体" w:eastAsia="宋体"/>
                <w:sz w:val="24"/>
                <w:szCs w:val="24"/>
              </w:rPr>
              <w:t>（件）</w:t>
            </w:r>
          </w:p>
        </w:tc>
        <w:tc>
          <w:tcPr>
            <w:tcW w:w="964" w:type="dxa"/>
            <w:gridSpan w:val="3"/>
            <w:vAlign w:val="center"/>
          </w:tcPr>
          <w:p>
            <w:pPr>
              <w:widowControl/>
              <w:spacing w:line="300" w:lineRule="exact"/>
              <w:ind w:firstLine="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Merge w:val="restart"/>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预期经济效益</w:t>
            </w:r>
          </w:p>
        </w:tc>
        <w:tc>
          <w:tcPr>
            <w:tcW w:w="1853" w:type="dxa"/>
            <w:gridSpan w:val="9"/>
            <w:vAlign w:val="center"/>
          </w:tcPr>
          <w:p>
            <w:pPr>
              <w:widowControl/>
              <w:spacing w:line="300" w:lineRule="exact"/>
              <w:ind w:firstLine="0"/>
              <w:jc w:val="left"/>
              <w:rPr>
                <w:rFonts w:ascii="宋体" w:hAnsi="宋体" w:eastAsia="宋体"/>
                <w:sz w:val="24"/>
                <w:szCs w:val="24"/>
              </w:rPr>
            </w:pPr>
            <w:r>
              <w:rPr>
                <w:rFonts w:hint="eastAsia" w:ascii="宋体" w:hAnsi="宋体" w:eastAsia="宋体"/>
                <w:sz w:val="24"/>
                <w:szCs w:val="24"/>
              </w:rPr>
              <w:t>新增销售（万元）</w:t>
            </w:r>
          </w:p>
        </w:tc>
        <w:tc>
          <w:tcPr>
            <w:tcW w:w="1849" w:type="dxa"/>
            <w:gridSpan w:val="8"/>
            <w:vAlign w:val="center"/>
          </w:tcPr>
          <w:p>
            <w:pPr>
              <w:widowControl/>
              <w:spacing w:line="300" w:lineRule="exact"/>
              <w:ind w:firstLine="0"/>
              <w:jc w:val="left"/>
              <w:rPr>
                <w:rFonts w:ascii="宋体" w:hAnsi="宋体" w:eastAsia="宋体"/>
                <w:sz w:val="24"/>
                <w:szCs w:val="24"/>
              </w:rPr>
            </w:pPr>
            <w:r>
              <w:rPr>
                <w:rFonts w:hint="eastAsia" w:ascii="宋体" w:hAnsi="宋体" w:eastAsia="宋体"/>
                <w:sz w:val="24"/>
                <w:szCs w:val="24"/>
              </w:rPr>
              <w:t>新增利税（万元）</w:t>
            </w:r>
          </w:p>
        </w:tc>
        <w:tc>
          <w:tcPr>
            <w:tcW w:w="2020" w:type="dxa"/>
            <w:gridSpan w:val="9"/>
            <w:vAlign w:val="center"/>
          </w:tcPr>
          <w:p>
            <w:pPr>
              <w:widowControl/>
              <w:spacing w:line="300" w:lineRule="exact"/>
              <w:ind w:firstLine="0"/>
              <w:jc w:val="left"/>
              <w:rPr>
                <w:rFonts w:ascii="宋体" w:hAnsi="宋体" w:eastAsia="宋体"/>
                <w:sz w:val="24"/>
                <w:szCs w:val="24"/>
              </w:rPr>
            </w:pPr>
            <w:r>
              <w:rPr>
                <w:rFonts w:hint="eastAsia" w:ascii="宋体" w:hAnsi="宋体" w:eastAsia="宋体"/>
                <w:sz w:val="24"/>
                <w:szCs w:val="24"/>
              </w:rPr>
              <w:t>出口创汇(万美元)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Merge w:val="continue"/>
            <w:vAlign w:val="center"/>
          </w:tcPr>
          <w:p>
            <w:pPr>
              <w:widowControl/>
              <w:spacing w:line="300" w:lineRule="exact"/>
              <w:ind w:firstLine="0"/>
              <w:jc w:val="center"/>
              <w:rPr>
                <w:rFonts w:ascii="宋体" w:hAnsi="宋体" w:eastAsia="宋体"/>
                <w:color w:val="000000"/>
                <w:sz w:val="24"/>
                <w:szCs w:val="24"/>
              </w:rPr>
            </w:pPr>
          </w:p>
        </w:tc>
        <w:tc>
          <w:tcPr>
            <w:tcW w:w="1853" w:type="dxa"/>
            <w:gridSpan w:val="9"/>
            <w:vAlign w:val="center"/>
          </w:tcPr>
          <w:p>
            <w:pPr>
              <w:widowControl/>
              <w:spacing w:line="300" w:lineRule="exact"/>
              <w:ind w:firstLine="0"/>
              <w:jc w:val="left"/>
              <w:rPr>
                <w:rFonts w:ascii="宋体" w:hAnsi="宋体" w:eastAsia="宋体"/>
                <w:sz w:val="24"/>
                <w:szCs w:val="24"/>
              </w:rPr>
            </w:pPr>
          </w:p>
        </w:tc>
        <w:tc>
          <w:tcPr>
            <w:tcW w:w="1849" w:type="dxa"/>
            <w:gridSpan w:val="8"/>
            <w:vAlign w:val="center"/>
          </w:tcPr>
          <w:p>
            <w:pPr>
              <w:widowControl/>
              <w:spacing w:line="300" w:lineRule="exact"/>
              <w:ind w:firstLine="0"/>
              <w:jc w:val="left"/>
              <w:rPr>
                <w:rFonts w:ascii="宋体" w:hAnsi="宋体" w:eastAsia="宋体"/>
                <w:sz w:val="24"/>
                <w:szCs w:val="24"/>
              </w:rPr>
            </w:pPr>
          </w:p>
        </w:tc>
        <w:tc>
          <w:tcPr>
            <w:tcW w:w="2020" w:type="dxa"/>
            <w:gridSpan w:val="9"/>
            <w:vAlign w:val="center"/>
          </w:tcPr>
          <w:p>
            <w:pPr>
              <w:widowControl/>
              <w:spacing w:line="300" w:lineRule="exact"/>
              <w:ind w:firstLine="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Merge w:val="continue"/>
            <w:vAlign w:val="center"/>
          </w:tcPr>
          <w:p>
            <w:pPr>
              <w:widowControl/>
              <w:spacing w:line="300" w:lineRule="exact"/>
              <w:ind w:firstLine="0"/>
              <w:jc w:val="left"/>
              <w:rPr>
                <w:rFonts w:ascii="宋体" w:hAnsi="宋体" w:eastAsia="宋体"/>
                <w:color w:val="000000"/>
                <w:sz w:val="24"/>
                <w:szCs w:val="24"/>
              </w:rPr>
            </w:pPr>
          </w:p>
        </w:tc>
        <w:tc>
          <w:tcPr>
            <w:tcW w:w="2130" w:type="dxa"/>
            <w:gridSpan w:val="6"/>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申请省资助经费</w:t>
            </w:r>
          </w:p>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（万元）</w:t>
            </w:r>
          </w:p>
        </w:tc>
        <w:tc>
          <w:tcPr>
            <w:tcW w:w="5722" w:type="dxa"/>
            <w:gridSpan w:val="26"/>
            <w:vAlign w:val="center"/>
          </w:tcPr>
          <w:p>
            <w:pPr>
              <w:widowControl/>
              <w:spacing w:line="300" w:lineRule="exact"/>
              <w:ind w:firstLine="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项目3</w:t>
            </w:r>
          </w:p>
        </w:tc>
        <w:tc>
          <w:tcPr>
            <w:tcW w:w="2130" w:type="dxa"/>
            <w:gridSpan w:val="6"/>
            <w:vAlign w:val="center"/>
          </w:tcPr>
          <w:p>
            <w:pPr>
              <w:widowControl/>
              <w:spacing w:line="300" w:lineRule="exact"/>
              <w:ind w:firstLine="0"/>
              <w:jc w:val="center"/>
              <w:rPr>
                <w:rFonts w:ascii="宋体" w:hAnsi="宋体" w:eastAsia="宋体"/>
                <w:color w:val="000000"/>
                <w:sz w:val="24"/>
                <w:szCs w:val="24"/>
              </w:rPr>
            </w:pPr>
          </w:p>
        </w:tc>
        <w:tc>
          <w:tcPr>
            <w:tcW w:w="5722" w:type="dxa"/>
            <w:gridSpan w:val="26"/>
            <w:vAlign w:val="center"/>
          </w:tcPr>
          <w:p>
            <w:pPr>
              <w:widowControl/>
              <w:spacing w:line="300" w:lineRule="exact"/>
              <w:ind w:firstLine="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26" w:type="dxa"/>
            <w:vMerge w:val="continue"/>
            <w:vAlign w:val="center"/>
          </w:tcPr>
          <w:p>
            <w:pPr>
              <w:widowControl/>
              <w:spacing w:line="300" w:lineRule="exact"/>
              <w:ind w:firstLine="0"/>
              <w:jc w:val="left"/>
              <w:rPr>
                <w:rFonts w:ascii="宋体" w:hAnsi="宋体" w:eastAsia="宋体"/>
                <w:color w:val="000000"/>
                <w:sz w:val="24"/>
                <w:szCs w:val="24"/>
              </w:rPr>
            </w:pPr>
          </w:p>
        </w:tc>
        <w:tc>
          <w:tcPr>
            <w:tcW w:w="952" w:type="dxa"/>
            <w:vAlign w:val="center"/>
          </w:tcPr>
          <w:p>
            <w:pPr>
              <w:widowControl/>
              <w:spacing w:line="300" w:lineRule="exact"/>
              <w:ind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2130" w:type="dxa"/>
            <w:gridSpan w:val="6"/>
            <w:vAlign w:val="center"/>
          </w:tcPr>
          <w:p>
            <w:pPr>
              <w:widowControl/>
              <w:spacing w:line="300" w:lineRule="exact"/>
              <w:ind w:firstLine="0"/>
              <w:jc w:val="center"/>
              <w:rPr>
                <w:rFonts w:ascii="宋体" w:hAnsi="宋体" w:eastAsia="宋体"/>
                <w:color w:val="000000"/>
                <w:sz w:val="24"/>
                <w:szCs w:val="24"/>
              </w:rPr>
            </w:pPr>
          </w:p>
        </w:tc>
        <w:tc>
          <w:tcPr>
            <w:tcW w:w="5722" w:type="dxa"/>
            <w:gridSpan w:val="26"/>
            <w:vAlign w:val="center"/>
          </w:tcPr>
          <w:p>
            <w:pPr>
              <w:widowControl/>
              <w:spacing w:line="300" w:lineRule="exact"/>
              <w:ind w:firstLine="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5" w:type="dxa"/>
          <w:trHeight w:val="2342" w:hRule="atLeast"/>
          <w:jc w:val="center"/>
        </w:trPr>
        <w:tc>
          <w:tcPr>
            <w:tcW w:w="9895" w:type="dxa"/>
            <w:gridSpan w:val="33"/>
            <w:vAlign w:val="center"/>
          </w:tcPr>
          <w:p>
            <w:pPr>
              <w:widowControl/>
              <w:spacing w:line="300" w:lineRule="exact"/>
              <w:ind w:firstLine="0"/>
              <w:rPr>
                <w:rFonts w:ascii="宋体" w:hAnsi="宋体" w:eastAsia="宋体"/>
                <w:sz w:val="24"/>
                <w:szCs w:val="24"/>
              </w:rPr>
            </w:pPr>
            <w:r>
              <w:rPr>
                <w:rFonts w:ascii="宋体" w:hAnsi="宋体" w:eastAsia="宋体"/>
                <w:sz w:val="24"/>
                <w:szCs w:val="24"/>
              </w:rPr>
              <w:t>集群</w:t>
            </w:r>
            <w:r>
              <w:rPr>
                <w:rFonts w:hint="eastAsia" w:ascii="宋体" w:hAnsi="宋体" w:eastAsia="宋体"/>
                <w:sz w:val="24"/>
                <w:szCs w:val="24"/>
              </w:rPr>
              <w:t>组织</w:t>
            </w:r>
            <w:r>
              <w:rPr>
                <w:rFonts w:hint="eastAsia" w:ascii="宋体" w:hAnsi="宋体" w:eastAsia="宋体"/>
                <w:color w:val="000000"/>
                <w:sz w:val="24"/>
                <w:szCs w:val="24"/>
              </w:rPr>
              <w:t>申报</w:t>
            </w:r>
            <w:r>
              <w:rPr>
                <w:rFonts w:ascii="宋体" w:hAnsi="宋体" w:eastAsia="宋体"/>
                <w:sz w:val="24"/>
                <w:szCs w:val="24"/>
              </w:rPr>
              <w:t>单位：</w:t>
            </w:r>
          </w:p>
          <w:p>
            <w:pPr>
              <w:widowControl/>
              <w:spacing w:line="300" w:lineRule="exact"/>
              <w:ind w:firstLine="0"/>
              <w:rPr>
                <w:rFonts w:ascii="宋体" w:hAnsi="宋体" w:eastAsia="宋体"/>
                <w:sz w:val="24"/>
                <w:szCs w:val="24"/>
              </w:rPr>
            </w:pPr>
            <w:r>
              <w:rPr>
                <w:rFonts w:ascii="宋体" w:hAnsi="宋体" w:eastAsia="宋体"/>
                <w:sz w:val="24"/>
                <w:szCs w:val="24"/>
              </w:rPr>
              <w:t xml:space="preserve">                </w:t>
            </w:r>
          </w:p>
          <w:p>
            <w:pPr>
              <w:widowControl/>
              <w:spacing w:line="300" w:lineRule="exact"/>
              <w:ind w:firstLine="0"/>
              <w:rPr>
                <w:rFonts w:ascii="宋体" w:hAnsi="宋体" w:eastAsia="宋体"/>
                <w:sz w:val="24"/>
                <w:szCs w:val="24"/>
              </w:rPr>
            </w:pPr>
          </w:p>
          <w:p>
            <w:pPr>
              <w:widowControl/>
              <w:spacing w:line="300" w:lineRule="exact"/>
              <w:ind w:firstLine="0"/>
              <w:rPr>
                <w:rFonts w:ascii="宋体" w:hAnsi="宋体" w:eastAsia="宋体"/>
                <w:sz w:val="24"/>
                <w:szCs w:val="24"/>
              </w:rPr>
            </w:pPr>
          </w:p>
          <w:p>
            <w:pPr>
              <w:widowControl/>
              <w:spacing w:line="300" w:lineRule="exact"/>
              <w:ind w:firstLine="0"/>
              <w:rPr>
                <w:rFonts w:ascii="宋体" w:hAnsi="宋体" w:eastAsia="宋体"/>
                <w:sz w:val="24"/>
                <w:szCs w:val="24"/>
              </w:rPr>
            </w:pPr>
            <w:r>
              <w:rPr>
                <w:rFonts w:ascii="宋体" w:hAnsi="宋体" w:eastAsia="宋体"/>
                <w:sz w:val="24"/>
                <w:szCs w:val="24"/>
              </w:rPr>
              <w:t xml:space="preserve">                 </w:t>
            </w:r>
          </w:p>
          <w:p>
            <w:pPr>
              <w:widowControl/>
              <w:spacing w:after="217" w:afterLines="50" w:line="300" w:lineRule="exact"/>
              <w:ind w:right="471" w:firstLine="0"/>
              <w:rPr>
                <w:rFonts w:ascii="宋体" w:hAnsi="宋体" w:eastAsia="宋体"/>
                <w:sz w:val="24"/>
                <w:szCs w:val="24"/>
              </w:rPr>
            </w:pPr>
            <w:r>
              <w:rPr>
                <w:rFonts w:hint="eastAsia" w:ascii="宋体" w:hAnsi="宋体" w:eastAsia="宋体"/>
                <w:sz w:val="24"/>
                <w:szCs w:val="24"/>
              </w:rPr>
              <w:t xml:space="preserve">                                                 单位</w:t>
            </w:r>
            <w:r>
              <w:rPr>
                <w:rFonts w:ascii="宋体" w:hAnsi="宋体" w:eastAsia="宋体"/>
                <w:sz w:val="24"/>
                <w:szCs w:val="24"/>
              </w:rPr>
              <w:t>（</w:t>
            </w:r>
            <w:r>
              <w:rPr>
                <w:rFonts w:hint="eastAsia" w:ascii="宋体" w:hAnsi="宋体" w:eastAsia="宋体"/>
                <w:sz w:val="24"/>
                <w:szCs w:val="24"/>
              </w:rPr>
              <w:t>盖</w:t>
            </w:r>
            <w:r>
              <w:rPr>
                <w:rFonts w:ascii="宋体" w:hAnsi="宋体" w:eastAsia="宋体"/>
                <w:sz w:val="24"/>
                <w:szCs w:val="24"/>
              </w:rPr>
              <w:t>章）</w:t>
            </w:r>
          </w:p>
          <w:p>
            <w:pPr>
              <w:widowControl/>
              <w:spacing w:line="300" w:lineRule="exact"/>
              <w:ind w:firstLine="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年   月    日</w:t>
            </w:r>
          </w:p>
          <w:p>
            <w:pPr>
              <w:widowControl/>
              <w:spacing w:line="300" w:lineRule="exact"/>
              <w:ind w:firstLine="0"/>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5" w:type="dxa"/>
          <w:trHeight w:val="3814" w:hRule="atLeast"/>
          <w:jc w:val="center"/>
        </w:trPr>
        <w:tc>
          <w:tcPr>
            <w:tcW w:w="9895" w:type="dxa"/>
            <w:gridSpan w:val="33"/>
            <w:vAlign w:val="center"/>
          </w:tcPr>
          <w:p>
            <w:pPr>
              <w:widowControl/>
              <w:spacing w:line="300" w:lineRule="exact"/>
              <w:ind w:firstLine="0"/>
              <w:rPr>
                <w:rFonts w:ascii="宋体" w:hAnsi="宋体" w:eastAsia="宋体"/>
                <w:sz w:val="24"/>
                <w:szCs w:val="24"/>
              </w:rPr>
            </w:pPr>
            <w:r>
              <w:rPr>
                <w:rFonts w:ascii="宋体" w:hAnsi="宋体" w:eastAsia="宋体"/>
                <w:sz w:val="24"/>
                <w:szCs w:val="24"/>
              </w:rPr>
              <w:t>集群</w:t>
            </w:r>
            <w:r>
              <w:rPr>
                <w:rFonts w:hint="eastAsia" w:ascii="宋体" w:hAnsi="宋体" w:eastAsia="宋体"/>
                <w:color w:val="000000"/>
                <w:sz w:val="24"/>
                <w:szCs w:val="24"/>
              </w:rPr>
              <w:t>建设</w:t>
            </w:r>
            <w:r>
              <w:rPr>
                <w:rFonts w:ascii="宋体" w:hAnsi="宋体" w:eastAsia="宋体"/>
                <w:sz w:val="24"/>
                <w:szCs w:val="24"/>
              </w:rPr>
              <w:t>单位</w:t>
            </w:r>
            <w:r>
              <w:rPr>
                <w:rFonts w:hint="eastAsia" w:ascii="宋体" w:hAnsi="宋体" w:eastAsia="宋体"/>
                <w:sz w:val="24"/>
                <w:szCs w:val="24"/>
              </w:rPr>
              <w:t>（高新区）</w:t>
            </w:r>
            <w:r>
              <w:rPr>
                <w:rFonts w:ascii="宋体" w:hAnsi="宋体" w:eastAsia="宋体"/>
                <w:sz w:val="24"/>
                <w:szCs w:val="24"/>
              </w:rPr>
              <w:t>：</w:t>
            </w:r>
          </w:p>
          <w:p>
            <w:pPr>
              <w:widowControl/>
              <w:spacing w:line="300" w:lineRule="exact"/>
              <w:ind w:firstLine="0"/>
              <w:rPr>
                <w:rFonts w:ascii="宋体" w:hAnsi="宋体" w:eastAsia="宋体"/>
                <w:sz w:val="24"/>
                <w:szCs w:val="24"/>
              </w:rPr>
            </w:pPr>
          </w:p>
          <w:p>
            <w:pPr>
              <w:widowControl/>
              <w:spacing w:line="300" w:lineRule="exact"/>
              <w:ind w:firstLine="0"/>
              <w:rPr>
                <w:rFonts w:ascii="宋体" w:hAnsi="宋体" w:eastAsia="宋体"/>
                <w:sz w:val="24"/>
                <w:szCs w:val="24"/>
              </w:rPr>
            </w:pPr>
            <w:r>
              <w:rPr>
                <w:rFonts w:ascii="宋体" w:hAnsi="宋体" w:eastAsia="宋体"/>
                <w:sz w:val="24"/>
                <w:szCs w:val="24"/>
              </w:rPr>
              <w:t xml:space="preserve">                 </w:t>
            </w:r>
          </w:p>
          <w:p>
            <w:pPr>
              <w:widowControl/>
              <w:spacing w:after="217" w:afterLines="50" w:line="300" w:lineRule="exact"/>
              <w:ind w:right="471" w:firstLine="0"/>
              <w:rPr>
                <w:rFonts w:ascii="宋体" w:hAnsi="宋体" w:eastAsia="宋体"/>
                <w:sz w:val="24"/>
                <w:szCs w:val="24"/>
              </w:rPr>
            </w:pPr>
            <w:r>
              <w:rPr>
                <w:rFonts w:hint="eastAsia" w:ascii="宋体" w:hAnsi="宋体" w:eastAsia="宋体"/>
                <w:sz w:val="24"/>
                <w:szCs w:val="24"/>
              </w:rPr>
              <w:t xml:space="preserve">                                                  单位</w:t>
            </w:r>
            <w:r>
              <w:rPr>
                <w:rFonts w:ascii="宋体" w:hAnsi="宋体" w:eastAsia="宋体"/>
                <w:sz w:val="24"/>
                <w:szCs w:val="24"/>
              </w:rPr>
              <w:t>（</w:t>
            </w:r>
            <w:r>
              <w:rPr>
                <w:rFonts w:hint="eastAsia" w:ascii="宋体" w:hAnsi="宋体" w:eastAsia="宋体"/>
                <w:sz w:val="24"/>
                <w:szCs w:val="24"/>
              </w:rPr>
              <w:t>盖</w:t>
            </w:r>
            <w:r>
              <w:rPr>
                <w:rFonts w:ascii="宋体" w:hAnsi="宋体" w:eastAsia="宋体"/>
                <w:sz w:val="24"/>
                <w:szCs w:val="24"/>
              </w:rPr>
              <w:t>章）</w:t>
            </w:r>
          </w:p>
          <w:p>
            <w:pPr>
              <w:widowControl/>
              <w:spacing w:line="300" w:lineRule="exact"/>
              <w:ind w:firstLine="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年   月    日</w:t>
            </w:r>
          </w:p>
          <w:p>
            <w:pPr>
              <w:widowControl/>
              <w:spacing w:line="300" w:lineRule="exact"/>
              <w:ind w:firstLine="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5" w:type="dxa"/>
          <w:trHeight w:val="4671" w:hRule="atLeast"/>
          <w:jc w:val="center"/>
        </w:trPr>
        <w:tc>
          <w:tcPr>
            <w:tcW w:w="9895" w:type="dxa"/>
            <w:gridSpan w:val="33"/>
            <w:vAlign w:val="center"/>
          </w:tcPr>
          <w:p>
            <w:pPr>
              <w:widowControl/>
              <w:spacing w:line="400" w:lineRule="exact"/>
              <w:ind w:firstLine="0"/>
              <w:rPr>
                <w:rFonts w:ascii="宋体" w:hAnsi="宋体" w:eastAsia="宋体"/>
                <w:sz w:val="24"/>
                <w:szCs w:val="24"/>
              </w:rPr>
            </w:pPr>
            <w:r>
              <w:rPr>
                <w:rFonts w:ascii="宋体" w:hAnsi="宋体" w:eastAsia="宋体"/>
                <w:sz w:val="24"/>
                <w:szCs w:val="24"/>
              </w:rPr>
              <w:t>设区市</w:t>
            </w:r>
            <w:r>
              <w:rPr>
                <w:rFonts w:hint="eastAsia" w:ascii="宋体" w:hAnsi="宋体" w:eastAsia="宋体"/>
                <w:sz w:val="24"/>
                <w:szCs w:val="24"/>
              </w:rPr>
              <w:t>科技局推荐审核意见</w:t>
            </w:r>
            <w:r>
              <w:rPr>
                <w:rFonts w:ascii="宋体" w:hAnsi="宋体" w:eastAsia="宋体"/>
                <w:sz w:val="24"/>
                <w:szCs w:val="24"/>
              </w:rPr>
              <w:t>：</w:t>
            </w:r>
          </w:p>
          <w:p>
            <w:pPr>
              <w:widowControl/>
              <w:spacing w:line="400" w:lineRule="exact"/>
              <w:ind w:firstLine="480" w:firstLineChars="200"/>
              <w:rPr>
                <w:rFonts w:ascii="宋体" w:hAnsi="宋体" w:eastAsia="宋体"/>
                <w:sz w:val="24"/>
                <w:szCs w:val="24"/>
              </w:rPr>
            </w:pPr>
            <w:r>
              <w:rPr>
                <w:rFonts w:hint="eastAsia" w:ascii="宋体" w:hAnsi="宋体" w:eastAsia="宋体"/>
                <w:sz w:val="24"/>
                <w:szCs w:val="24"/>
              </w:rPr>
              <w:t>1．按照《关于印发〈2022年省科技成果转化专项资金项目指南〉及组织申报项目的通知》要求，我们面向高新区组织了创新型产业集群试点工作。</w:t>
            </w:r>
          </w:p>
          <w:p>
            <w:pPr>
              <w:widowControl/>
              <w:spacing w:line="400" w:lineRule="exact"/>
              <w:ind w:firstLine="480" w:firstLineChars="200"/>
              <w:rPr>
                <w:rFonts w:ascii="宋体" w:hAnsi="宋体" w:eastAsia="宋体"/>
                <w:sz w:val="24"/>
                <w:szCs w:val="24"/>
              </w:rPr>
            </w:pPr>
            <w:r>
              <w:rPr>
                <w:rFonts w:hint="eastAsia" w:ascii="宋体" w:hAnsi="宋体" w:eastAsia="宋体"/>
                <w:sz w:val="24"/>
                <w:szCs w:val="24"/>
              </w:rPr>
              <w:t>2．本部门切实履行审查推荐责任，集群培育试点申报表内容完整齐全、真实有效。</w:t>
            </w:r>
          </w:p>
          <w:p>
            <w:pPr>
              <w:widowControl/>
              <w:spacing w:line="400" w:lineRule="exact"/>
              <w:ind w:firstLine="480" w:firstLineChars="200"/>
              <w:rPr>
                <w:rFonts w:ascii="宋体" w:hAnsi="宋体" w:eastAsia="宋体"/>
                <w:sz w:val="24"/>
                <w:szCs w:val="24"/>
              </w:rPr>
            </w:pPr>
            <w:r>
              <w:rPr>
                <w:rFonts w:hint="eastAsia" w:ascii="宋体" w:hAnsi="宋体" w:eastAsia="宋体"/>
                <w:sz w:val="24"/>
                <w:szCs w:val="24"/>
              </w:rPr>
              <w:t>3．本部门在审查推荐过程中，无违规推荐、审查不严等失信行为；如发生失实或失信行为，本部门将追究相关人员责任，并按照《江苏省科技计划项目信用管理办法》等相关规定，承担相关责任。</w:t>
            </w:r>
          </w:p>
          <w:p>
            <w:pPr>
              <w:widowControl/>
              <w:spacing w:line="400" w:lineRule="exact"/>
              <w:ind w:firstLine="0"/>
              <w:rPr>
                <w:rFonts w:ascii="宋体" w:hAnsi="宋体" w:eastAsia="宋体"/>
                <w:sz w:val="24"/>
                <w:szCs w:val="24"/>
              </w:rPr>
            </w:pPr>
          </w:p>
          <w:p>
            <w:pPr>
              <w:widowControl/>
              <w:spacing w:line="400" w:lineRule="exact"/>
              <w:ind w:firstLine="0"/>
              <w:rPr>
                <w:rFonts w:ascii="宋体" w:hAnsi="宋体" w:eastAsia="宋体"/>
                <w:sz w:val="24"/>
                <w:szCs w:val="24"/>
              </w:rPr>
            </w:pPr>
            <w:r>
              <w:rPr>
                <w:rFonts w:ascii="宋体" w:hAnsi="宋体" w:eastAsia="宋体"/>
                <w:sz w:val="24"/>
                <w:szCs w:val="24"/>
              </w:rPr>
              <w:t xml:space="preserve">                 </w:t>
            </w:r>
          </w:p>
          <w:p>
            <w:pPr>
              <w:widowControl/>
              <w:spacing w:after="217" w:afterLines="50" w:line="400" w:lineRule="exact"/>
              <w:ind w:right="471" w:firstLine="0"/>
              <w:rPr>
                <w:rFonts w:ascii="宋体" w:hAnsi="宋体" w:eastAsia="宋体"/>
                <w:sz w:val="24"/>
                <w:szCs w:val="24"/>
              </w:rPr>
            </w:pPr>
            <w:r>
              <w:rPr>
                <w:rFonts w:hint="eastAsia" w:ascii="宋体" w:hAnsi="宋体" w:eastAsia="宋体"/>
                <w:sz w:val="24"/>
                <w:szCs w:val="24"/>
              </w:rPr>
              <w:t xml:space="preserve">                                                 单位</w:t>
            </w:r>
            <w:r>
              <w:rPr>
                <w:rFonts w:ascii="宋体" w:hAnsi="宋体" w:eastAsia="宋体"/>
                <w:sz w:val="24"/>
                <w:szCs w:val="24"/>
              </w:rPr>
              <w:t>（</w:t>
            </w:r>
            <w:r>
              <w:rPr>
                <w:rFonts w:hint="eastAsia" w:ascii="宋体" w:hAnsi="宋体" w:eastAsia="宋体"/>
                <w:sz w:val="24"/>
                <w:szCs w:val="24"/>
              </w:rPr>
              <w:t>盖</w:t>
            </w:r>
            <w:r>
              <w:rPr>
                <w:rFonts w:ascii="宋体" w:hAnsi="宋体" w:eastAsia="宋体"/>
                <w:sz w:val="24"/>
                <w:szCs w:val="24"/>
              </w:rPr>
              <w:t>章）</w:t>
            </w:r>
          </w:p>
          <w:p>
            <w:pPr>
              <w:widowControl/>
              <w:spacing w:line="400" w:lineRule="exact"/>
              <w:ind w:firstLine="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年   月    日</w:t>
            </w:r>
          </w:p>
        </w:tc>
      </w:tr>
    </w:tbl>
    <w:p>
      <w:pPr>
        <w:jc w:val="left"/>
        <w:rPr>
          <w:rFonts w:ascii="方正黑体_GBK" w:eastAsia="方正黑体_GBK"/>
        </w:rPr>
      </w:pPr>
    </w:p>
    <w:p>
      <w:pPr>
        <w:jc w:val="left"/>
        <w:rPr>
          <w:rFonts w:ascii="方正黑体_GBK" w:eastAsia="方正黑体_GBK"/>
        </w:rPr>
      </w:pPr>
    </w:p>
    <w:p>
      <w:pPr>
        <w:jc w:val="left"/>
        <w:rPr>
          <w:rFonts w:ascii="方正黑体_GBK" w:eastAsia="方正黑体_GBK"/>
        </w:rPr>
      </w:pPr>
    </w:p>
    <w:p>
      <w:pPr>
        <w:jc w:val="left"/>
        <w:rPr>
          <w:rFonts w:ascii="方正黑体_GBK" w:eastAsia="方正黑体_GBK"/>
        </w:rPr>
      </w:pPr>
    </w:p>
    <w:p>
      <w:pPr>
        <w:jc w:val="left"/>
        <w:rPr>
          <w:rFonts w:ascii="方正黑体_GBK" w:eastAsia="方正黑体_GBK"/>
        </w:rPr>
      </w:pPr>
    </w:p>
    <w:p>
      <w:pPr>
        <w:jc w:val="left"/>
        <w:rPr>
          <w:rFonts w:ascii="方正黑体_GBK" w:eastAsia="方正黑体_GBK"/>
        </w:rPr>
      </w:pPr>
    </w:p>
    <w:p>
      <w:pPr>
        <w:jc w:val="left"/>
        <w:rPr>
          <w:rFonts w:ascii="方正黑体_GBK" w:eastAsia="方正黑体_GBK"/>
        </w:rPr>
      </w:pPr>
    </w:p>
    <w:p>
      <w:pPr>
        <w:jc w:val="left"/>
        <w:rPr>
          <w:rFonts w:ascii="方正黑体_GBK" w:eastAsia="方正黑体_GBK"/>
        </w:rPr>
      </w:pPr>
    </w:p>
    <w:p>
      <w:pPr>
        <w:jc w:val="left"/>
        <w:rPr>
          <w:rFonts w:ascii="方正黑体_GBK" w:eastAsia="方正黑体_GBK"/>
        </w:rPr>
      </w:pPr>
    </w:p>
    <w:p>
      <w:pPr>
        <w:jc w:val="left"/>
        <w:rPr>
          <w:rFonts w:ascii="方正黑体_GBK" w:eastAsia="方正黑体_GBK"/>
        </w:rPr>
      </w:pPr>
    </w:p>
    <w:p>
      <w:pPr>
        <w:jc w:val="left"/>
        <w:rPr>
          <w:rFonts w:ascii="方正黑体_GBK" w:eastAsia="方正黑体_GBK"/>
        </w:rPr>
      </w:pPr>
    </w:p>
    <w:p>
      <w:pPr>
        <w:jc w:val="left"/>
        <w:rPr>
          <w:rFonts w:ascii="方正黑体_GBK" w:eastAsia="方正黑体_GBK"/>
        </w:rPr>
      </w:pPr>
    </w:p>
    <w:p>
      <w:pPr>
        <w:jc w:val="left"/>
        <w:rPr>
          <w:rFonts w:ascii="方正黑体_GBK" w:eastAsia="方正黑体_GBK"/>
        </w:rPr>
      </w:pPr>
    </w:p>
    <w:p>
      <w:pPr>
        <w:spacing w:line="520" w:lineRule="atLeast"/>
        <w:rPr>
          <w:snapToGrid/>
        </w:rPr>
      </w:pPr>
    </w:p>
    <w:p>
      <w:pPr>
        <w:spacing w:line="520" w:lineRule="atLeast"/>
        <w:rPr>
          <w:snapToGrid/>
        </w:rPr>
      </w:pPr>
    </w:p>
    <w:p>
      <w:pPr>
        <w:adjustRightInd w:val="0"/>
        <w:spacing w:line="100" w:lineRule="atLeast"/>
        <w:ind w:left="-57" w:right="-57" w:firstLine="0"/>
        <w:jc w:val="center"/>
        <w:rPr>
          <w:b/>
          <w:snapToGrid/>
          <w:sz w:val="21"/>
        </w:rPr>
      </w:pPr>
      <w:r>
        <w:rPr>
          <w:b/>
          <w:snapToGrid/>
          <w:sz w:val="21"/>
        </w:rPr>
        <w:object>
          <v:shape id="_x0000_i1025" o:spt="75" type="#_x0000_t75" style="height:2.9pt;width:441.8pt;" o:ole="t" filled="f" o:preferrelative="t" stroked="f" coordsize="21600,21600">
            <v:path/>
            <v:fill on="f" focussize="0,0"/>
            <v:stroke on="f" joinstyle="miter"/>
            <v:imagedata r:id="rId11" o:title="6038874711374132962673"/>
            <o:lock v:ext="edit" aspectratio="f"/>
            <w10:wrap type="none"/>
            <w10:anchorlock/>
          </v:shape>
          <o:OLEObject Type="Embed" ProgID="Excel.Sheet.8" ShapeID="_x0000_i1025" DrawAspect="Content" ObjectID="_1468075725" r:id="rId10">
            <o:LockedField>false</o:LockedField>
          </o:OLEObject>
        </w:object>
      </w:r>
    </w:p>
    <w:p>
      <w:pPr>
        <w:adjustRightInd w:val="0"/>
        <w:spacing w:after="40" w:line="460" w:lineRule="exact"/>
        <w:ind w:left="1150" w:right="312" w:hanging="839"/>
        <w:rPr>
          <w:snapToGrid/>
          <w:sz w:val="28"/>
          <w:szCs w:val="28"/>
        </w:rPr>
      </w:pPr>
      <w:r>
        <w:rPr>
          <w:rFonts w:hint="eastAsia"/>
          <w:snapToGrid/>
          <w:sz w:val="28"/>
          <w:szCs w:val="28"/>
        </w:rPr>
        <w:t>抄送：省有关部门，各县（市、区）科技局、财政局。</w:t>
      </w:r>
    </w:p>
    <w:p>
      <w:pPr>
        <w:adjustRightInd w:val="0"/>
        <w:spacing w:line="100" w:lineRule="atLeast"/>
        <w:ind w:left="-57" w:right="-57" w:firstLine="0"/>
        <w:jc w:val="center"/>
        <w:rPr>
          <w:snapToGrid/>
          <w:sz w:val="28"/>
          <w:szCs w:val="28"/>
        </w:rPr>
      </w:pPr>
      <w:r>
        <w:rPr>
          <w:snapToGrid/>
          <w:sz w:val="28"/>
          <w:szCs w:val="28"/>
        </w:rPr>
        <w:object>
          <v:shape id="_x0000_i1026" o:spt="75" type="#_x0000_t75" style="height:1.15pt;width:441.8pt;" o:ole="t" filled="f" o:preferrelative="t" stroked="f" coordsize="21600,21600">
            <v:path/>
            <v:fill on="f" focussize="0,0"/>
            <v:stroke on="f" joinstyle="miter"/>
            <v:imagedata r:id="rId13" o:title="9801186551374132962704"/>
            <o:lock v:ext="edit" aspectratio="f"/>
            <w10:wrap type="none"/>
            <w10:anchorlock/>
          </v:shape>
          <o:OLEObject Type="Embed" ProgID="Excel.Sheet.8" ShapeID="_x0000_i1026" DrawAspect="Content" ObjectID="_1468075726" r:id="rId12">
            <o:LockedField>false</o:LockedField>
          </o:OLEObject>
        </w:object>
      </w:r>
    </w:p>
    <w:p>
      <w:pPr>
        <w:tabs>
          <w:tab w:val="right" w:pos="8533"/>
        </w:tabs>
        <w:adjustRightInd w:val="0"/>
        <w:spacing w:after="40" w:line="454" w:lineRule="exact"/>
        <w:ind w:left="312" w:firstLine="0"/>
        <w:jc w:val="left"/>
        <w:rPr>
          <w:snapToGrid/>
          <w:sz w:val="28"/>
          <w:szCs w:val="28"/>
        </w:rPr>
      </w:pPr>
      <w:r>
        <w:rPr>
          <w:rFonts w:hint="eastAsia"/>
          <w:snapToGrid/>
          <w:sz w:val="28"/>
          <w:szCs w:val="28"/>
        </w:rPr>
        <w:t>江苏省科学技术厅办公室</w:t>
      </w:r>
      <w:r>
        <w:rPr>
          <w:snapToGrid/>
          <w:sz w:val="28"/>
          <w:szCs w:val="28"/>
        </w:rPr>
        <w:tab/>
      </w:r>
      <w:r>
        <w:rPr>
          <w:snapToGrid/>
          <w:sz w:val="28"/>
          <w:szCs w:val="28"/>
        </w:rPr>
        <w:t>2022</w:t>
      </w:r>
      <w:r>
        <w:rPr>
          <w:rFonts w:hint="eastAsia"/>
          <w:snapToGrid/>
          <w:sz w:val="28"/>
          <w:szCs w:val="28"/>
        </w:rPr>
        <w:t>年</w:t>
      </w:r>
      <w:r>
        <w:rPr>
          <w:snapToGrid/>
          <w:sz w:val="28"/>
          <w:szCs w:val="28"/>
        </w:rPr>
        <w:t>1</w:t>
      </w:r>
      <w:r>
        <w:rPr>
          <w:rFonts w:hint="eastAsia"/>
          <w:snapToGrid/>
          <w:sz w:val="28"/>
          <w:szCs w:val="28"/>
        </w:rPr>
        <w:t>月</w:t>
      </w:r>
      <w:r>
        <w:rPr>
          <w:snapToGrid/>
          <w:sz w:val="28"/>
          <w:szCs w:val="28"/>
        </w:rPr>
        <w:t xml:space="preserve"> </w:t>
      </w:r>
      <w:r>
        <w:rPr>
          <w:rFonts w:hint="eastAsia"/>
          <w:snapToGrid/>
          <w:sz w:val="28"/>
          <w:szCs w:val="28"/>
        </w:rPr>
        <w:t>日印发</w:t>
      </w:r>
    </w:p>
    <w:p>
      <w:pPr>
        <w:adjustRightInd w:val="0"/>
        <w:spacing w:line="100" w:lineRule="atLeast"/>
        <w:ind w:left="-57" w:right="-57" w:firstLine="0"/>
        <w:jc w:val="center"/>
        <w:rPr>
          <w:b/>
          <w:snapToGrid/>
          <w:sz w:val="21"/>
        </w:rPr>
      </w:pPr>
      <w:r>
        <w:rPr>
          <w:b/>
          <w:snapToGrid/>
          <w:sz w:val="21"/>
        </w:rPr>
        <w:object>
          <v:shape id="_x0000_i1027" o:spt="75" type="#_x0000_t75" style="height:2.9pt;width:441.8pt;" o:ole="t" filled="f" o:preferrelative="t" stroked="f" coordsize="21600,21600">
            <v:path/>
            <v:fill on="f" focussize="0,0"/>
            <v:stroke on="f" joinstyle="miter"/>
            <v:imagedata r:id="rId11" o:title="6038874711374132962673"/>
            <o:lock v:ext="edit" aspectratio="f"/>
            <w10:wrap type="none"/>
            <w10:anchorlock/>
          </v:shape>
          <o:OLEObject Type="Embed" ProgID="Excel.Sheet.8" ShapeID="_x0000_i1027" DrawAspect="Content" ObjectID="_1468075727" r:id="rId14">
            <o:LockedField>false</o:LockedField>
          </o:OLEObject>
        </w:object>
      </w:r>
    </w:p>
    <w:sectPr>
      <w:footerReference r:id="rId7" w:type="default"/>
      <w:footerReference r:id="rId8" w:type="even"/>
      <w:pgSz w:w="11906" w:h="16838"/>
      <w:pgMar w:top="1814" w:right="1531" w:bottom="1985" w:left="1531" w:header="720" w:footer="1304"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embedRegular r:id="rId1" w:fontKey="{4FB646D3-1BDB-4580-AB82-C35980107F25}"/>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embedRegular r:id="rId2" w:fontKey="{94104D36-B0B8-4313-B04F-C7125F5362B5}"/>
  </w:font>
  <w:font w:name="方正楷体_GBK">
    <w:altName w:val="微软雅黑"/>
    <w:panose1 w:val="03000509000000000000"/>
    <w:charset w:val="86"/>
    <w:family w:val="script"/>
    <w:pitch w:val="default"/>
    <w:sig w:usb0="00000000" w:usb1="00000000" w:usb2="00000010" w:usb3="00000000" w:csb0="00040000" w:csb1="00000000"/>
    <w:embedRegular r:id="rId3" w:fontKey="{59CA138C-FA31-43DF-AE3B-F4978F165E26}"/>
  </w:font>
  <w:font w:name="方正黑体_GBK">
    <w:altName w:val="微软雅黑"/>
    <w:panose1 w:val="03000509000000000000"/>
    <w:charset w:val="86"/>
    <w:family w:val="script"/>
    <w:pitch w:val="default"/>
    <w:sig w:usb0="00000000" w:usb1="00000000" w:usb2="00000010" w:usb3="00000000" w:csb0="00040000" w:csb1="00000000"/>
    <w:embedRegular r:id="rId4" w:fontKey="{FBB29A35-565B-48B8-A2AB-5A36C3C57C70}"/>
  </w:font>
  <w:font w:name="方正小标宋简体">
    <w:panose1 w:val="02000000000000000000"/>
    <w:charset w:val="86"/>
    <w:family w:val="script"/>
    <w:pitch w:val="default"/>
    <w:sig w:usb0="00000001" w:usb1="08000000" w:usb2="00000000" w:usb3="00000000" w:csb0="00040000" w:csb1="00000000"/>
    <w:embedRegular r:id="rId5" w:fontKey="{1AF87F49-0E2F-46AE-9448-AE2F9DAF27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leftChars="100" w:right="320" w:rightChars="100"/>
      <w:jc w:val="right"/>
    </w:pPr>
    <w:r>
      <w:rPr>
        <w:rFonts w:hint="eastAsia"/>
      </w:rPr>
      <w:t xml:space="preserve">— </w:t>
    </w:r>
    <w:r>
      <w:rPr>
        <w:rStyle w:val="11"/>
      </w:rPr>
      <w:fldChar w:fldCharType="begin"/>
    </w:r>
    <w:r>
      <w:rPr>
        <w:rStyle w:val="11"/>
      </w:rPr>
      <w:instrText xml:space="preserve"> PAGE </w:instrText>
    </w:r>
    <w:r>
      <w:rPr>
        <w:rStyle w:val="11"/>
      </w:rPr>
      <w:fldChar w:fldCharType="separate"/>
    </w:r>
    <w:r>
      <w:rPr>
        <w:rStyle w:val="11"/>
      </w:rPr>
      <w:t>11</w:t>
    </w:r>
    <w:r>
      <w:rPr>
        <w:rStyle w:val="11"/>
      </w:rPr>
      <w:fldChar w:fldCharType="end"/>
    </w:r>
    <w:r>
      <w:rPr>
        <w:rStyle w:val="11"/>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leftChars="100" w:right="320" w:rightChars="100"/>
    </w:pPr>
    <w:r>
      <w:rPr>
        <w:rFonts w:hint="eastAsia"/>
      </w:rPr>
      <w:t>—</w:t>
    </w:r>
    <w:r>
      <w:t xml:space="preserve"> </w:t>
    </w:r>
    <w:r>
      <w:rPr>
        <w:rStyle w:val="11"/>
      </w:rPr>
      <w:fldChar w:fldCharType="begin"/>
    </w:r>
    <w:r>
      <w:rPr>
        <w:rStyle w:val="11"/>
      </w:rPr>
      <w:instrText xml:space="preserve"> PAGE </w:instrText>
    </w:r>
    <w:r>
      <w:rPr>
        <w:rStyle w:val="11"/>
      </w:rPr>
      <w:fldChar w:fldCharType="separate"/>
    </w:r>
    <w:r>
      <w:rPr>
        <w:rStyle w:val="11"/>
      </w:rPr>
      <w:t>10</w:t>
    </w:r>
    <w:r>
      <w:rPr>
        <w:rStyle w:val="11"/>
      </w:rPr>
      <w:fldChar w:fldCharType="end"/>
    </w:r>
    <w:r>
      <w:rPr>
        <w:rStyle w:val="11"/>
      </w:rPr>
      <w:t xml:space="preserve"> </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sz w:val="28"/>
        <w:szCs w:val="28"/>
      </w:rPr>
    </w:pPr>
    <w:r>
      <w:rPr>
        <w:rFonts w:hint="eastAsia"/>
        <w:sz w:val="28"/>
        <w:szCs w:val="28"/>
      </w:rPr>
      <w:t>—</w:t>
    </w:r>
    <w:sdt>
      <w:sdtPr>
        <w:rPr>
          <w:sz w:val="28"/>
          <w:szCs w:val="28"/>
        </w:rPr>
        <w:id w:val="141395424"/>
      </w:sdtPr>
      <w:sdtEndPr>
        <w:rPr>
          <w:sz w:val="28"/>
          <w:szCs w:val="28"/>
        </w:rPr>
      </w:sdtEndPr>
      <w:sdtContent>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43</w:t>
        </w:r>
        <w:r>
          <w:rPr>
            <w:sz w:val="28"/>
            <w:szCs w:val="28"/>
          </w:rPr>
          <w:fldChar w:fldCharType="end"/>
        </w:r>
        <w:r>
          <w:rPr>
            <w:rFonts w:hint="eastAsia"/>
            <w:sz w:val="28"/>
            <w:szCs w:val="28"/>
          </w:rPr>
          <w:t xml:space="preserve"> —</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rPr>
        <w:sz w:val="28"/>
        <w:szCs w:val="28"/>
      </w:rPr>
    </w:pPr>
    <w:r>
      <w:rPr>
        <w:rFonts w:hint="eastAsia"/>
        <w:sz w:val="28"/>
        <w:szCs w:val="28"/>
      </w:rPr>
      <w:t>—</w:t>
    </w:r>
    <w:sdt>
      <w:sdtPr>
        <w:rPr>
          <w:sz w:val="28"/>
          <w:szCs w:val="28"/>
        </w:rPr>
        <w:id w:val="611713903"/>
      </w:sdtPr>
      <w:sdtEndPr>
        <w:rPr>
          <w:sz w:val="28"/>
          <w:szCs w:val="28"/>
        </w:rPr>
      </w:sdtEndPr>
      <w:sdtContent>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42</w:t>
        </w:r>
        <w:r>
          <w:rPr>
            <w:sz w:val="28"/>
            <w:szCs w:val="28"/>
          </w:rPr>
          <w:fldChar w:fldCharType="end"/>
        </w:r>
        <w:r>
          <w:rPr>
            <w:rFonts w:hint="eastAsia"/>
            <w:sz w:val="28"/>
            <w:szCs w:val="28"/>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attachedTemplate r:id="rId1"/>
  <w:trackRevisions w:val="1"/>
  <w:documentProtection w:edit="trackedChanges"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91"/>
    <w:rsid w:val="00001E75"/>
    <w:rsid w:val="000053EF"/>
    <w:rsid w:val="00007289"/>
    <w:rsid w:val="00012267"/>
    <w:rsid w:val="00016F85"/>
    <w:rsid w:val="00027867"/>
    <w:rsid w:val="000326C3"/>
    <w:rsid w:val="000479DD"/>
    <w:rsid w:val="00051A86"/>
    <w:rsid w:val="00052983"/>
    <w:rsid w:val="000537D4"/>
    <w:rsid w:val="00055107"/>
    <w:rsid w:val="000558D2"/>
    <w:rsid w:val="00061360"/>
    <w:rsid w:val="00061582"/>
    <w:rsid w:val="00061CA1"/>
    <w:rsid w:val="00071F14"/>
    <w:rsid w:val="00097F47"/>
    <w:rsid w:val="000A13DD"/>
    <w:rsid w:val="000A4056"/>
    <w:rsid w:val="000A5CD8"/>
    <w:rsid w:val="000B2CD3"/>
    <w:rsid w:val="000B4A7E"/>
    <w:rsid w:val="000B768E"/>
    <w:rsid w:val="000C54D3"/>
    <w:rsid w:val="000C5B19"/>
    <w:rsid w:val="000C73EB"/>
    <w:rsid w:val="000C7FEB"/>
    <w:rsid w:val="000D29F2"/>
    <w:rsid w:val="000D7816"/>
    <w:rsid w:val="0010315C"/>
    <w:rsid w:val="00105B5B"/>
    <w:rsid w:val="0011093B"/>
    <w:rsid w:val="00113FC2"/>
    <w:rsid w:val="00115705"/>
    <w:rsid w:val="00120CD1"/>
    <w:rsid w:val="0014390C"/>
    <w:rsid w:val="00143F5B"/>
    <w:rsid w:val="00145165"/>
    <w:rsid w:val="001573DE"/>
    <w:rsid w:val="0016517F"/>
    <w:rsid w:val="00166EF8"/>
    <w:rsid w:val="001678D1"/>
    <w:rsid w:val="00170E9F"/>
    <w:rsid w:val="0017244C"/>
    <w:rsid w:val="00182CA4"/>
    <w:rsid w:val="00183B39"/>
    <w:rsid w:val="00194168"/>
    <w:rsid w:val="001A16E8"/>
    <w:rsid w:val="001B03FA"/>
    <w:rsid w:val="001C60FB"/>
    <w:rsid w:val="001D0409"/>
    <w:rsid w:val="001E2D05"/>
    <w:rsid w:val="001E486B"/>
    <w:rsid w:val="001E57E2"/>
    <w:rsid w:val="002004D8"/>
    <w:rsid w:val="00204ACE"/>
    <w:rsid w:val="00230F8E"/>
    <w:rsid w:val="002329CE"/>
    <w:rsid w:val="00235CB6"/>
    <w:rsid w:val="00240E87"/>
    <w:rsid w:val="00256B74"/>
    <w:rsid w:val="00260A4E"/>
    <w:rsid w:val="00260E13"/>
    <w:rsid w:val="002621BF"/>
    <w:rsid w:val="00265B01"/>
    <w:rsid w:val="0027788D"/>
    <w:rsid w:val="002938AA"/>
    <w:rsid w:val="00297A05"/>
    <w:rsid w:val="002A64D6"/>
    <w:rsid w:val="002A6B71"/>
    <w:rsid w:val="002B450E"/>
    <w:rsid w:val="002B64E4"/>
    <w:rsid w:val="002B7349"/>
    <w:rsid w:val="002C1A7A"/>
    <w:rsid w:val="002C776A"/>
    <w:rsid w:val="002F22B6"/>
    <w:rsid w:val="002F6976"/>
    <w:rsid w:val="003038B2"/>
    <w:rsid w:val="003106CD"/>
    <w:rsid w:val="00315C45"/>
    <w:rsid w:val="00317B3B"/>
    <w:rsid w:val="00317E3D"/>
    <w:rsid w:val="00323308"/>
    <w:rsid w:val="0033147F"/>
    <w:rsid w:val="0033149B"/>
    <w:rsid w:val="00331DC6"/>
    <w:rsid w:val="003323E6"/>
    <w:rsid w:val="00341F55"/>
    <w:rsid w:val="0035078B"/>
    <w:rsid w:val="00351C0F"/>
    <w:rsid w:val="00352BBA"/>
    <w:rsid w:val="003636E0"/>
    <w:rsid w:val="00363700"/>
    <w:rsid w:val="00364F3D"/>
    <w:rsid w:val="003735AD"/>
    <w:rsid w:val="003809B0"/>
    <w:rsid w:val="0038195B"/>
    <w:rsid w:val="003924EC"/>
    <w:rsid w:val="00397B23"/>
    <w:rsid w:val="003A2A46"/>
    <w:rsid w:val="003B442F"/>
    <w:rsid w:val="003D2BC9"/>
    <w:rsid w:val="003D391F"/>
    <w:rsid w:val="003E42AF"/>
    <w:rsid w:val="003E5DCF"/>
    <w:rsid w:val="003F2A61"/>
    <w:rsid w:val="003F6EB9"/>
    <w:rsid w:val="00400DC3"/>
    <w:rsid w:val="0040160F"/>
    <w:rsid w:val="00410B3D"/>
    <w:rsid w:val="0041209D"/>
    <w:rsid w:val="004129AE"/>
    <w:rsid w:val="004264E7"/>
    <w:rsid w:val="004271EA"/>
    <w:rsid w:val="00430181"/>
    <w:rsid w:val="004301A2"/>
    <w:rsid w:val="00435844"/>
    <w:rsid w:val="00440C53"/>
    <w:rsid w:val="00452AD0"/>
    <w:rsid w:val="00452E6C"/>
    <w:rsid w:val="004544A1"/>
    <w:rsid w:val="004552CA"/>
    <w:rsid w:val="00456CC1"/>
    <w:rsid w:val="00461624"/>
    <w:rsid w:val="0046434D"/>
    <w:rsid w:val="00464C01"/>
    <w:rsid w:val="00472BA5"/>
    <w:rsid w:val="00472EBA"/>
    <w:rsid w:val="00477F89"/>
    <w:rsid w:val="00480006"/>
    <w:rsid w:val="004813D1"/>
    <w:rsid w:val="004913CD"/>
    <w:rsid w:val="004964D8"/>
    <w:rsid w:val="004A0342"/>
    <w:rsid w:val="004A5745"/>
    <w:rsid w:val="004A6780"/>
    <w:rsid w:val="004B1A0D"/>
    <w:rsid w:val="004B2C92"/>
    <w:rsid w:val="004C1838"/>
    <w:rsid w:val="004C21D3"/>
    <w:rsid w:val="004C24DF"/>
    <w:rsid w:val="004D2071"/>
    <w:rsid w:val="004D31DB"/>
    <w:rsid w:val="004D7A91"/>
    <w:rsid w:val="004F0B7E"/>
    <w:rsid w:val="004F0E9F"/>
    <w:rsid w:val="004F25C5"/>
    <w:rsid w:val="004F4122"/>
    <w:rsid w:val="004F45C0"/>
    <w:rsid w:val="004F4AA3"/>
    <w:rsid w:val="004F7BEA"/>
    <w:rsid w:val="00502861"/>
    <w:rsid w:val="00517EE4"/>
    <w:rsid w:val="00531B21"/>
    <w:rsid w:val="005410AA"/>
    <w:rsid w:val="00541114"/>
    <w:rsid w:val="005445A4"/>
    <w:rsid w:val="0057110C"/>
    <w:rsid w:val="00575069"/>
    <w:rsid w:val="00577939"/>
    <w:rsid w:val="005820E1"/>
    <w:rsid w:val="00583EDE"/>
    <w:rsid w:val="00587ECB"/>
    <w:rsid w:val="00597B14"/>
    <w:rsid w:val="005A0E08"/>
    <w:rsid w:val="005A11B5"/>
    <w:rsid w:val="005A5C52"/>
    <w:rsid w:val="005B357A"/>
    <w:rsid w:val="005B70C6"/>
    <w:rsid w:val="005B79B3"/>
    <w:rsid w:val="005B7A10"/>
    <w:rsid w:val="005C46F9"/>
    <w:rsid w:val="005C5A89"/>
    <w:rsid w:val="005C7725"/>
    <w:rsid w:val="005D716B"/>
    <w:rsid w:val="005E0F30"/>
    <w:rsid w:val="005E1DDB"/>
    <w:rsid w:val="005E2AD5"/>
    <w:rsid w:val="005E6A6A"/>
    <w:rsid w:val="00601868"/>
    <w:rsid w:val="006029C0"/>
    <w:rsid w:val="00605EA5"/>
    <w:rsid w:val="00606F8F"/>
    <w:rsid w:val="006151F0"/>
    <w:rsid w:val="006233BF"/>
    <w:rsid w:val="006265C9"/>
    <w:rsid w:val="00627085"/>
    <w:rsid w:val="00630088"/>
    <w:rsid w:val="006339B2"/>
    <w:rsid w:val="00640574"/>
    <w:rsid w:val="00642FB9"/>
    <w:rsid w:val="006471D1"/>
    <w:rsid w:val="00655427"/>
    <w:rsid w:val="00656813"/>
    <w:rsid w:val="006638EF"/>
    <w:rsid w:val="006638F0"/>
    <w:rsid w:val="0066774B"/>
    <w:rsid w:val="00667E6C"/>
    <w:rsid w:val="00672197"/>
    <w:rsid w:val="006731F6"/>
    <w:rsid w:val="006767C1"/>
    <w:rsid w:val="006806A0"/>
    <w:rsid w:val="0068070A"/>
    <w:rsid w:val="00681FD7"/>
    <w:rsid w:val="00682E88"/>
    <w:rsid w:val="00683CE1"/>
    <w:rsid w:val="006878E7"/>
    <w:rsid w:val="00690355"/>
    <w:rsid w:val="006A430B"/>
    <w:rsid w:val="006A47A7"/>
    <w:rsid w:val="006A4A93"/>
    <w:rsid w:val="006B3A45"/>
    <w:rsid w:val="006B632C"/>
    <w:rsid w:val="006C6324"/>
    <w:rsid w:val="006D0366"/>
    <w:rsid w:val="006D0DBD"/>
    <w:rsid w:val="006E0061"/>
    <w:rsid w:val="006E47C9"/>
    <w:rsid w:val="006E47DE"/>
    <w:rsid w:val="006F0126"/>
    <w:rsid w:val="006F01FE"/>
    <w:rsid w:val="00705780"/>
    <w:rsid w:val="00711948"/>
    <w:rsid w:val="0071242F"/>
    <w:rsid w:val="00725AC0"/>
    <w:rsid w:val="00732CE6"/>
    <w:rsid w:val="00735D36"/>
    <w:rsid w:val="00742255"/>
    <w:rsid w:val="00743BA6"/>
    <w:rsid w:val="00746B78"/>
    <w:rsid w:val="00746DD3"/>
    <w:rsid w:val="007507EF"/>
    <w:rsid w:val="00752A55"/>
    <w:rsid w:val="007765CA"/>
    <w:rsid w:val="00780865"/>
    <w:rsid w:val="00782881"/>
    <w:rsid w:val="00782C0D"/>
    <w:rsid w:val="007858BA"/>
    <w:rsid w:val="00785FE2"/>
    <w:rsid w:val="00790805"/>
    <w:rsid w:val="00792C53"/>
    <w:rsid w:val="007A4AC6"/>
    <w:rsid w:val="007A4C2F"/>
    <w:rsid w:val="007A663E"/>
    <w:rsid w:val="007B1786"/>
    <w:rsid w:val="007B22E3"/>
    <w:rsid w:val="007B48D9"/>
    <w:rsid w:val="007C069F"/>
    <w:rsid w:val="007C205F"/>
    <w:rsid w:val="007D082A"/>
    <w:rsid w:val="007D0B02"/>
    <w:rsid w:val="007D6D35"/>
    <w:rsid w:val="007D7AC8"/>
    <w:rsid w:val="00801E16"/>
    <w:rsid w:val="00811D5B"/>
    <w:rsid w:val="0082182E"/>
    <w:rsid w:val="0082471D"/>
    <w:rsid w:val="00827245"/>
    <w:rsid w:val="00830E8A"/>
    <w:rsid w:val="00831BEC"/>
    <w:rsid w:val="00834DE3"/>
    <w:rsid w:val="00837F60"/>
    <w:rsid w:val="00840768"/>
    <w:rsid w:val="00845291"/>
    <w:rsid w:val="00850534"/>
    <w:rsid w:val="00850839"/>
    <w:rsid w:val="00851C43"/>
    <w:rsid w:val="008541C2"/>
    <w:rsid w:val="00862D24"/>
    <w:rsid w:val="00895205"/>
    <w:rsid w:val="0089683B"/>
    <w:rsid w:val="008A038F"/>
    <w:rsid w:val="008A1FC9"/>
    <w:rsid w:val="008A774B"/>
    <w:rsid w:val="008A7BFE"/>
    <w:rsid w:val="008B02EC"/>
    <w:rsid w:val="008B45C6"/>
    <w:rsid w:val="008C42E4"/>
    <w:rsid w:val="008C4CC2"/>
    <w:rsid w:val="008C4D52"/>
    <w:rsid w:val="008C4FC9"/>
    <w:rsid w:val="008D1288"/>
    <w:rsid w:val="008D3A74"/>
    <w:rsid w:val="008D3E14"/>
    <w:rsid w:val="008D51AD"/>
    <w:rsid w:val="008D54E9"/>
    <w:rsid w:val="008D55B2"/>
    <w:rsid w:val="008E274D"/>
    <w:rsid w:val="008E6D77"/>
    <w:rsid w:val="00905E87"/>
    <w:rsid w:val="00922C27"/>
    <w:rsid w:val="00925894"/>
    <w:rsid w:val="0092728D"/>
    <w:rsid w:val="00935AF7"/>
    <w:rsid w:val="0094798B"/>
    <w:rsid w:val="00947F45"/>
    <w:rsid w:val="00956E30"/>
    <w:rsid w:val="009572B5"/>
    <w:rsid w:val="00957DB1"/>
    <w:rsid w:val="009619C9"/>
    <w:rsid w:val="00967E23"/>
    <w:rsid w:val="00972CFD"/>
    <w:rsid w:val="00990647"/>
    <w:rsid w:val="00994478"/>
    <w:rsid w:val="00994676"/>
    <w:rsid w:val="0099758C"/>
    <w:rsid w:val="009A7D5A"/>
    <w:rsid w:val="009A7E89"/>
    <w:rsid w:val="009B2ED5"/>
    <w:rsid w:val="009B6590"/>
    <w:rsid w:val="009C6E3C"/>
    <w:rsid w:val="009D0C60"/>
    <w:rsid w:val="009D264D"/>
    <w:rsid w:val="009D59CF"/>
    <w:rsid w:val="009E5DF5"/>
    <w:rsid w:val="009F03B7"/>
    <w:rsid w:val="009F760B"/>
    <w:rsid w:val="00A0317E"/>
    <w:rsid w:val="00A11929"/>
    <w:rsid w:val="00A1661D"/>
    <w:rsid w:val="00A23CE4"/>
    <w:rsid w:val="00A400AE"/>
    <w:rsid w:val="00A4050A"/>
    <w:rsid w:val="00A41C05"/>
    <w:rsid w:val="00A444C8"/>
    <w:rsid w:val="00A521ED"/>
    <w:rsid w:val="00A52243"/>
    <w:rsid w:val="00A53346"/>
    <w:rsid w:val="00A54BAF"/>
    <w:rsid w:val="00A6569B"/>
    <w:rsid w:val="00A7295C"/>
    <w:rsid w:val="00A7371C"/>
    <w:rsid w:val="00A74BFD"/>
    <w:rsid w:val="00A74C5B"/>
    <w:rsid w:val="00A87F35"/>
    <w:rsid w:val="00AA6B48"/>
    <w:rsid w:val="00AB2AE0"/>
    <w:rsid w:val="00AB3B16"/>
    <w:rsid w:val="00AC7133"/>
    <w:rsid w:val="00AC7ABA"/>
    <w:rsid w:val="00AD1F4E"/>
    <w:rsid w:val="00AD6E4E"/>
    <w:rsid w:val="00AE089D"/>
    <w:rsid w:val="00AF34ED"/>
    <w:rsid w:val="00B01D15"/>
    <w:rsid w:val="00B02BAD"/>
    <w:rsid w:val="00B07181"/>
    <w:rsid w:val="00B214AE"/>
    <w:rsid w:val="00B23034"/>
    <w:rsid w:val="00B23217"/>
    <w:rsid w:val="00B265C3"/>
    <w:rsid w:val="00B27425"/>
    <w:rsid w:val="00B318CD"/>
    <w:rsid w:val="00B367C3"/>
    <w:rsid w:val="00B4265B"/>
    <w:rsid w:val="00B45BFB"/>
    <w:rsid w:val="00B47032"/>
    <w:rsid w:val="00B552C4"/>
    <w:rsid w:val="00B561EF"/>
    <w:rsid w:val="00B63038"/>
    <w:rsid w:val="00B63E90"/>
    <w:rsid w:val="00B677DB"/>
    <w:rsid w:val="00B67819"/>
    <w:rsid w:val="00B74CCB"/>
    <w:rsid w:val="00B81CD4"/>
    <w:rsid w:val="00B82C3A"/>
    <w:rsid w:val="00B86629"/>
    <w:rsid w:val="00B86C5E"/>
    <w:rsid w:val="00B876C7"/>
    <w:rsid w:val="00B90B69"/>
    <w:rsid w:val="00B927DE"/>
    <w:rsid w:val="00BA06F8"/>
    <w:rsid w:val="00BA554E"/>
    <w:rsid w:val="00BA6091"/>
    <w:rsid w:val="00BB5295"/>
    <w:rsid w:val="00BC7194"/>
    <w:rsid w:val="00BD08DC"/>
    <w:rsid w:val="00BD158C"/>
    <w:rsid w:val="00BD3961"/>
    <w:rsid w:val="00BD47A3"/>
    <w:rsid w:val="00BD53AB"/>
    <w:rsid w:val="00BD5DC5"/>
    <w:rsid w:val="00BD5E91"/>
    <w:rsid w:val="00BD642B"/>
    <w:rsid w:val="00BD67A3"/>
    <w:rsid w:val="00BE1B37"/>
    <w:rsid w:val="00BE44DF"/>
    <w:rsid w:val="00BE4B9B"/>
    <w:rsid w:val="00BE5D54"/>
    <w:rsid w:val="00BE7927"/>
    <w:rsid w:val="00BF4810"/>
    <w:rsid w:val="00BF4CD2"/>
    <w:rsid w:val="00C02481"/>
    <w:rsid w:val="00C05799"/>
    <w:rsid w:val="00C0642C"/>
    <w:rsid w:val="00C06A89"/>
    <w:rsid w:val="00C100B9"/>
    <w:rsid w:val="00C15B97"/>
    <w:rsid w:val="00C16E58"/>
    <w:rsid w:val="00C23E74"/>
    <w:rsid w:val="00C24894"/>
    <w:rsid w:val="00C35B51"/>
    <w:rsid w:val="00C37DCE"/>
    <w:rsid w:val="00C43F9D"/>
    <w:rsid w:val="00C45D54"/>
    <w:rsid w:val="00C4743C"/>
    <w:rsid w:val="00C54E8D"/>
    <w:rsid w:val="00C74729"/>
    <w:rsid w:val="00C8014D"/>
    <w:rsid w:val="00C86420"/>
    <w:rsid w:val="00C91401"/>
    <w:rsid w:val="00C93774"/>
    <w:rsid w:val="00C94B15"/>
    <w:rsid w:val="00CB153D"/>
    <w:rsid w:val="00CC63B1"/>
    <w:rsid w:val="00CD2B92"/>
    <w:rsid w:val="00CD589A"/>
    <w:rsid w:val="00CD5A74"/>
    <w:rsid w:val="00CE37C1"/>
    <w:rsid w:val="00CF1B00"/>
    <w:rsid w:val="00CF4C9B"/>
    <w:rsid w:val="00CF4D67"/>
    <w:rsid w:val="00D0349F"/>
    <w:rsid w:val="00D05F2E"/>
    <w:rsid w:val="00D05F7E"/>
    <w:rsid w:val="00D21280"/>
    <w:rsid w:val="00D272B5"/>
    <w:rsid w:val="00D35FBE"/>
    <w:rsid w:val="00D426EF"/>
    <w:rsid w:val="00D4684E"/>
    <w:rsid w:val="00D47744"/>
    <w:rsid w:val="00D5274C"/>
    <w:rsid w:val="00D66B20"/>
    <w:rsid w:val="00D71B34"/>
    <w:rsid w:val="00D742BC"/>
    <w:rsid w:val="00D8417A"/>
    <w:rsid w:val="00D9095D"/>
    <w:rsid w:val="00DA1A82"/>
    <w:rsid w:val="00DC2318"/>
    <w:rsid w:val="00DD0F5F"/>
    <w:rsid w:val="00DD43FB"/>
    <w:rsid w:val="00DF239B"/>
    <w:rsid w:val="00E057A6"/>
    <w:rsid w:val="00E10F22"/>
    <w:rsid w:val="00E13EA5"/>
    <w:rsid w:val="00E1483C"/>
    <w:rsid w:val="00E17604"/>
    <w:rsid w:val="00E25D6F"/>
    <w:rsid w:val="00E51BF4"/>
    <w:rsid w:val="00E80391"/>
    <w:rsid w:val="00E92CBC"/>
    <w:rsid w:val="00E9635F"/>
    <w:rsid w:val="00E96E99"/>
    <w:rsid w:val="00EA0352"/>
    <w:rsid w:val="00EA5DB4"/>
    <w:rsid w:val="00EB1B3D"/>
    <w:rsid w:val="00EB1D8E"/>
    <w:rsid w:val="00EB78D3"/>
    <w:rsid w:val="00EC29F6"/>
    <w:rsid w:val="00ED5A89"/>
    <w:rsid w:val="00EE4279"/>
    <w:rsid w:val="00EF2C7D"/>
    <w:rsid w:val="00EF77C1"/>
    <w:rsid w:val="00F06B43"/>
    <w:rsid w:val="00F07F86"/>
    <w:rsid w:val="00F11337"/>
    <w:rsid w:val="00F2116F"/>
    <w:rsid w:val="00F221D4"/>
    <w:rsid w:val="00F26D21"/>
    <w:rsid w:val="00F4078E"/>
    <w:rsid w:val="00F41EA6"/>
    <w:rsid w:val="00F44D40"/>
    <w:rsid w:val="00F46375"/>
    <w:rsid w:val="00F54919"/>
    <w:rsid w:val="00F54CB8"/>
    <w:rsid w:val="00F61FAD"/>
    <w:rsid w:val="00F64633"/>
    <w:rsid w:val="00F74187"/>
    <w:rsid w:val="00F773DF"/>
    <w:rsid w:val="00F77D56"/>
    <w:rsid w:val="00F8178B"/>
    <w:rsid w:val="00F82230"/>
    <w:rsid w:val="00FA031E"/>
    <w:rsid w:val="00FB0D1B"/>
    <w:rsid w:val="00FB3A40"/>
    <w:rsid w:val="00FB7F7C"/>
    <w:rsid w:val="00FC4877"/>
    <w:rsid w:val="00FD17B8"/>
    <w:rsid w:val="00FE0B04"/>
    <w:rsid w:val="00FE7808"/>
    <w:rsid w:val="00FF492A"/>
    <w:rsid w:val="00FF65F6"/>
    <w:rsid w:val="3D5850B7"/>
    <w:rsid w:val="43D56162"/>
    <w:rsid w:val="4D46173A"/>
    <w:rsid w:val="58DE6410"/>
    <w:rsid w:val="659F07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nhideWhenUsed="0" w:uiPriority="0" w:semiHidden="0" w:name="annotation text"/>
    <w:lsdException w:uiPriority="0"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link w:val="12"/>
    <w:qFormat/>
    <w:uiPriority w:val="0"/>
    <w:pPr>
      <w:keepNext/>
      <w:keepLines/>
      <w:spacing w:before="340" w:after="330" w:line="578" w:lineRule="atLeast"/>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style>
  <w:style w:type="paragraph" w:styleId="4">
    <w:name w:val="annotation text"/>
    <w:basedOn w:val="1"/>
    <w:link w:val="13"/>
    <w:qFormat/>
    <w:uiPriority w:val="0"/>
    <w:pPr>
      <w:jc w:val="left"/>
    </w:pPr>
    <w:rPr>
      <w:snapToGrid/>
      <w:szCs w:val="32"/>
    </w:rPr>
  </w:style>
  <w:style w:type="paragraph" w:styleId="5">
    <w:name w:val="Date"/>
    <w:basedOn w:val="1"/>
    <w:next w:val="1"/>
    <w:link w:val="34"/>
    <w:uiPriority w:val="0"/>
    <w:pPr>
      <w:ind w:left="100" w:leftChars="2500"/>
    </w:pPr>
  </w:style>
  <w:style w:type="paragraph" w:styleId="6">
    <w:name w:val="Balloon Text"/>
    <w:basedOn w:val="1"/>
    <w:link w:val="14"/>
    <w:unhideWhenUsed/>
    <w:qFormat/>
    <w:uiPriority w:val="0"/>
    <w:pPr>
      <w:spacing w:line="240" w:lineRule="auto"/>
    </w:pPr>
    <w:rPr>
      <w:sz w:val="18"/>
      <w:szCs w:val="18"/>
    </w:rPr>
  </w:style>
  <w:style w:type="paragraph" w:styleId="7">
    <w:name w:val="footer"/>
    <w:basedOn w:val="1"/>
    <w:link w:val="15"/>
    <w:unhideWhenUsed/>
    <w:qFormat/>
    <w:uiPriority w:val="0"/>
    <w:pPr>
      <w:tabs>
        <w:tab w:val="center" w:pos="4153"/>
        <w:tab w:val="right" w:pos="8306"/>
      </w:tabs>
      <w:spacing w:line="240" w:lineRule="atLeast"/>
      <w:jc w:val="left"/>
    </w:pPr>
    <w:rPr>
      <w:sz w:val="18"/>
      <w:szCs w:val="18"/>
    </w:rPr>
  </w:style>
  <w:style w:type="paragraph" w:styleId="8">
    <w:name w:val="header"/>
    <w:basedOn w:val="1"/>
    <w:link w:val="16"/>
    <w:unhideWhenUsed/>
    <w:uiPriority w:val="0"/>
    <w:pPr>
      <w:pBdr>
        <w:bottom w:val="single" w:color="auto" w:sz="6" w:space="1"/>
      </w:pBdr>
      <w:tabs>
        <w:tab w:val="center" w:pos="4153"/>
        <w:tab w:val="right" w:pos="8306"/>
      </w:tabs>
      <w:spacing w:line="240" w:lineRule="atLeast"/>
      <w:jc w:val="center"/>
    </w:pPr>
    <w:rPr>
      <w:sz w:val="18"/>
      <w:szCs w:val="18"/>
    </w:rPr>
  </w:style>
  <w:style w:type="character" w:styleId="11">
    <w:name w:val="page number"/>
    <w:basedOn w:val="10"/>
    <w:qFormat/>
    <w:uiPriority w:val="0"/>
  </w:style>
  <w:style w:type="character" w:customStyle="1" w:styleId="12">
    <w:name w:val="标题 1 字符"/>
    <w:basedOn w:val="10"/>
    <w:link w:val="2"/>
    <w:qFormat/>
    <w:uiPriority w:val="0"/>
    <w:rPr>
      <w:b/>
      <w:bCs/>
      <w:snapToGrid w:val="0"/>
      <w:kern w:val="44"/>
      <w:sz w:val="44"/>
      <w:szCs w:val="44"/>
    </w:rPr>
  </w:style>
  <w:style w:type="character" w:customStyle="1" w:styleId="13">
    <w:name w:val="批注文字 字符"/>
    <w:basedOn w:val="10"/>
    <w:link w:val="4"/>
    <w:uiPriority w:val="0"/>
  </w:style>
  <w:style w:type="character" w:customStyle="1" w:styleId="14">
    <w:name w:val="批注框文本 字符"/>
    <w:basedOn w:val="10"/>
    <w:link w:val="6"/>
    <w:uiPriority w:val="0"/>
    <w:rPr>
      <w:snapToGrid w:val="0"/>
      <w:sz w:val="18"/>
      <w:szCs w:val="18"/>
    </w:rPr>
  </w:style>
  <w:style w:type="character" w:customStyle="1" w:styleId="15">
    <w:name w:val="页脚 字符"/>
    <w:basedOn w:val="10"/>
    <w:link w:val="7"/>
    <w:uiPriority w:val="99"/>
    <w:rPr>
      <w:snapToGrid w:val="0"/>
      <w:sz w:val="18"/>
      <w:szCs w:val="18"/>
    </w:rPr>
  </w:style>
  <w:style w:type="character" w:customStyle="1" w:styleId="16">
    <w:name w:val="页眉 字符"/>
    <w:basedOn w:val="10"/>
    <w:link w:val="8"/>
    <w:uiPriority w:val="99"/>
    <w:rPr>
      <w:snapToGrid w:val="0"/>
      <w:sz w:val="18"/>
      <w:szCs w:val="18"/>
    </w:rPr>
  </w:style>
  <w:style w:type="paragraph" w:customStyle="1" w:styleId="17">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18">
    <w:name w:val="线型"/>
    <w:basedOn w:val="1"/>
    <w:qFormat/>
    <w:uiPriority w:val="0"/>
    <w:pPr>
      <w:adjustRightInd w:val="0"/>
      <w:snapToGrid/>
      <w:spacing w:line="240" w:lineRule="auto"/>
      <w:ind w:right="357" w:firstLine="0"/>
      <w:jc w:val="center"/>
    </w:pPr>
    <w:rPr>
      <w:sz w:val="21"/>
    </w:rPr>
  </w:style>
  <w:style w:type="paragraph" w:customStyle="1" w:styleId="19">
    <w:name w:val="附件栏"/>
    <w:basedOn w:val="1"/>
    <w:uiPriority w:val="0"/>
  </w:style>
  <w:style w:type="paragraph" w:customStyle="1" w:styleId="20">
    <w:name w:val="密级"/>
    <w:basedOn w:val="1"/>
    <w:uiPriority w:val="0"/>
    <w:pPr>
      <w:adjustRightInd w:val="0"/>
      <w:spacing w:line="425" w:lineRule="atLeast"/>
      <w:ind w:firstLine="0"/>
      <w:jc w:val="right"/>
    </w:pPr>
    <w:rPr>
      <w:rFonts w:ascii="黑体" w:eastAsia="黑体"/>
      <w:snapToGrid/>
      <w:sz w:val="30"/>
    </w:rPr>
  </w:style>
  <w:style w:type="paragraph" w:customStyle="1" w:styleId="21">
    <w:name w:val="红线"/>
    <w:basedOn w:val="2"/>
    <w:uiPriority w:val="0"/>
    <w:pPr>
      <w:keepNext w:val="0"/>
      <w:keepLines w:val="0"/>
      <w:adjustRightInd w:val="0"/>
      <w:spacing w:before="0" w:after="851" w:line="227" w:lineRule="atLeast"/>
      <w:ind w:right="-142" w:firstLine="0"/>
      <w:jc w:val="center"/>
      <w:outlineLvl w:val="9"/>
    </w:pPr>
    <w:rPr>
      <w:rFonts w:ascii="宋体" w:eastAsia="宋体"/>
      <w:bCs w:val="0"/>
      <w:snapToGrid/>
      <w:kern w:val="0"/>
      <w:sz w:val="10"/>
      <w:szCs w:val="20"/>
    </w:rPr>
  </w:style>
  <w:style w:type="paragraph" w:customStyle="1" w:styleId="22">
    <w:name w:val="文头"/>
    <w:basedOn w:val="1"/>
    <w:uiPriority w:val="0"/>
    <w:pPr>
      <w:overflowPunct w:val="0"/>
      <w:spacing w:before="100" w:line="800" w:lineRule="exact"/>
      <w:ind w:right="357" w:firstLine="0"/>
      <w:jc w:val="distribute"/>
    </w:pPr>
    <w:rPr>
      <w:rFonts w:ascii="方正小标宋_GBK" w:eastAsia="方正小标宋_GBK"/>
      <w:b/>
      <w:snapToGrid/>
      <w:color w:val="FF0000"/>
      <w:w w:val="80"/>
      <w:sz w:val="76"/>
    </w:rPr>
  </w:style>
  <w:style w:type="paragraph" w:customStyle="1" w:styleId="23">
    <w:name w:val="印发栏"/>
    <w:basedOn w:val="3"/>
    <w:uiPriority w:val="0"/>
    <w:pPr>
      <w:tabs>
        <w:tab w:val="right" w:pos="8465"/>
      </w:tabs>
      <w:adjustRightInd w:val="0"/>
      <w:spacing w:line="454" w:lineRule="exact"/>
      <w:ind w:left="357" w:right="357" w:firstLine="0" w:firstLineChars="0"/>
      <w:jc w:val="left"/>
    </w:pPr>
    <w:rPr>
      <w:snapToGrid/>
    </w:rPr>
  </w:style>
  <w:style w:type="paragraph" w:customStyle="1" w:styleId="24">
    <w:name w:val="抄送栏"/>
    <w:basedOn w:val="1"/>
    <w:uiPriority w:val="0"/>
    <w:pPr>
      <w:adjustRightInd w:val="0"/>
      <w:spacing w:line="454" w:lineRule="exact"/>
      <w:ind w:left="1309" w:right="357" w:hanging="953"/>
    </w:pPr>
    <w:rPr>
      <w:snapToGrid/>
    </w:rPr>
  </w:style>
  <w:style w:type="paragraph" w:customStyle="1" w:styleId="25">
    <w:name w:val="Revision"/>
    <w:hidden/>
    <w:semiHidden/>
    <w:uiPriority w:val="99"/>
    <w:rPr>
      <w:rFonts w:ascii="Times New Roman" w:hAnsi="Times New Roman" w:eastAsia="方正仿宋_GBK" w:cs="Times New Roman"/>
      <w:snapToGrid w:val="0"/>
      <w:sz w:val="32"/>
      <w:lang w:val="en-US" w:eastAsia="zh-CN" w:bidi="ar-SA"/>
    </w:rPr>
  </w:style>
  <w:style w:type="paragraph" w:customStyle="1" w:styleId="26">
    <w:name w:val="Defaul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customStyle="1" w:styleId="27">
    <w:name w:val="标题2"/>
    <w:basedOn w:val="1"/>
    <w:next w:val="1"/>
    <w:uiPriority w:val="0"/>
    <w:pPr>
      <w:ind w:firstLine="0"/>
      <w:jc w:val="center"/>
    </w:pPr>
    <w:rPr>
      <w:rFonts w:eastAsia="方正楷体_GBK"/>
    </w:rPr>
  </w:style>
  <w:style w:type="paragraph" w:customStyle="1" w:styleId="28">
    <w:name w:val="标题3"/>
    <w:basedOn w:val="1"/>
    <w:next w:val="1"/>
    <w:uiPriority w:val="0"/>
    <w:rPr>
      <w:rFonts w:eastAsia="方正黑体_GBK"/>
    </w:rPr>
  </w:style>
  <w:style w:type="paragraph" w:customStyle="1" w:styleId="29">
    <w:name w:val="主题词"/>
    <w:basedOn w:val="1"/>
    <w:uiPriority w:val="0"/>
    <w:pPr>
      <w:adjustRightInd w:val="0"/>
      <w:snapToGrid/>
      <w:spacing w:line="240" w:lineRule="atLeast"/>
      <w:ind w:firstLine="0"/>
      <w:jc w:val="left"/>
    </w:pPr>
    <w:rPr>
      <w:rFonts w:ascii="方正黑体_GBK" w:eastAsia="方正黑体_GBK"/>
    </w:rPr>
  </w:style>
  <w:style w:type="paragraph" w:customStyle="1" w:styleId="30">
    <w:name w:val="印数"/>
    <w:basedOn w:val="23"/>
    <w:uiPriority w:val="0"/>
    <w:pPr>
      <w:snapToGrid/>
      <w:spacing w:line="400" w:lineRule="atLeast"/>
      <w:jc w:val="right"/>
    </w:pPr>
    <w:rPr>
      <w:snapToGrid w:val="0"/>
    </w:rPr>
  </w:style>
  <w:style w:type="paragraph" w:customStyle="1" w:styleId="31">
    <w:name w:val="紧急程度"/>
    <w:basedOn w:val="20"/>
    <w:uiPriority w:val="0"/>
    <w:pPr>
      <w:overflowPunct w:val="0"/>
      <w:spacing w:line="440" w:lineRule="atLeast"/>
    </w:pPr>
    <w:rPr>
      <w:snapToGrid w:val="0"/>
      <w:sz w:val="32"/>
    </w:rPr>
  </w:style>
  <w:style w:type="paragraph" w:customStyle="1" w:styleId="32">
    <w:name w:val="样式1"/>
    <w:basedOn w:val="1"/>
    <w:uiPriority w:val="0"/>
  </w:style>
  <w:style w:type="paragraph" w:customStyle="1" w:styleId="33">
    <w:name w:val="样式 主题词 + 段后: 8.85 磅 行距: 固定值 26 磅"/>
    <w:basedOn w:val="1"/>
    <w:uiPriority w:val="0"/>
    <w:pPr>
      <w:adjustRightInd w:val="0"/>
      <w:snapToGrid/>
      <w:spacing w:after="177" w:line="520" w:lineRule="exact"/>
      <w:ind w:firstLine="0"/>
      <w:jc w:val="left"/>
    </w:pPr>
    <w:rPr>
      <w:rFonts w:ascii="方正黑体_GBK" w:eastAsia="方正黑体_GBK" w:cs="宋体"/>
      <w:bCs/>
    </w:rPr>
  </w:style>
  <w:style w:type="character" w:customStyle="1" w:styleId="34">
    <w:name w:val="日期 字符1"/>
    <w:link w:val="5"/>
    <w:uiPriority w:val="0"/>
    <w:rPr>
      <w:snapToGrid w:val="0"/>
      <w:sz w:val="32"/>
    </w:rPr>
  </w:style>
  <w:style w:type="character" w:customStyle="1" w:styleId="35">
    <w:name w:val="日期 字符"/>
    <w:basedOn w:val="10"/>
    <w:semiHidden/>
    <w:uiPriority w:val="99"/>
    <w:rPr>
      <w:snapToGrid w:val="0"/>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oleObject" Target="embeddings/oleObject3.bin"/><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4A1CEB-104C-446B-A827-7BD1E479F786}">
  <ds:schemaRefs/>
</ds:datastoreItem>
</file>

<file path=docProps/app.xml><?xml version="1.0" encoding="utf-8"?>
<Properties xmlns="http://schemas.openxmlformats.org/officeDocument/2006/extended-properties" xmlns:vt="http://schemas.openxmlformats.org/officeDocument/2006/docPropsVTypes">
  <Template>wdzx97.dot</Template>
  <Company>Hewlett-Packard Company</Company>
  <Pages>43</Pages>
  <Words>2946</Words>
  <Characters>16794</Characters>
  <Lines>139</Lines>
  <Paragraphs>39</Paragraphs>
  <TotalTime>23</TotalTime>
  <ScaleCrop>false</ScaleCrop>
  <LinksUpToDate>false</LinksUpToDate>
  <CharactersWithSpaces>19701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2021-12-29T05:51:00Z</dcterms:created>
  <dc:creator>83213360@jstd.gov.cn</dc:creator>
  <cp:lastModifiedBy>朱彬</cp:lastModifiedBy>
  <cp:lastPrinted>2021-12-29T02:12:00Z</cp:lastPrinted>
  <dcterms:modified xsi:type="dcterms:W3CDTF">2022-01-04T03:16:19Z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2BB6306D08724E3F8C98B8AB7A0203A3</vt:lpwstr>
  </property>
</Properties>
</file>