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bottom w:val="single" w:color="FF0000" w:sz="18" w:space="1"/>
        </w:pBdr>
        <w:spacing w:before="600" w:after="700" w:line="1520" w:lineRule="atLeast"/>
        <w:ind w:left="0" w:right="0" w:firstLine="0"/>
        <w:jc w:val="distribute"/>
        <w:rPr>
          <w:rFonts w:hint="eastAsia" w:ascii="Times New Roman" w:hAnsi="Calibri" w:eastAsia="方正小标宋_GBK" w:cs="Times New Roman"/>
          <w:b/>
          <w:color w:val="FF0000"/>
          <w:spacing w:val="-28"/>
          <w:w w:val="62"/>
          <w:kern w:val="2"/>
          <w:sz w:val="130"/>
          <w:szCs w:val="24"/>
          <w:lang w:val="en-US" w:eastAsia="zh-CN" w:bidi="ar-SA"/>
        </w:rPr>
      </w:pPr>
      <w:bookmarkStart w:id="0" w:name="_988456248"/>
      <w:bookmarkEnd w:id="0"/>
      <w:bookmarkStart w:id="1" w:name="_988455599"/>
      <w:bookmarkEnd w:id="1"/>
      <w:bookmarkStart w:id="2" w:name="_988455575"/>
      <w:bookmarkEnd w:id="2"/>
      <w:bookmarkStart w:id="3" w:name="_1082536643"/>
      <w:bookmarkEnd w:id="3"/>
      <w:bookmarkStart w:id="4" w:name="_988455157"/>
      <w:bookmarkEnd w:id="4"/>
      <w:bookmarkStart w:id="5" w:name="_988455526"/>
      <w:bookmarkEnd w:id="5"/>
      <w:bookmarkStart w:id="6" w:name="_1082547408"/>
      <w:bookmarkEnd w:id="6"/>
      <w:bookmarkStart w:id="7" w:name="_1085814710"/>
      <w:bookmarkEnd w:id="7"/>
      <w:bookmarkStart w:id="8" w:name="_1085815796"/>
      <w:bookmarkEnd w:id="8"/>
      <w:bookmarkStart w:id="9" w:name="_988455673"/>
      <w:bookmarkEnd w:id="9"/>
      <w:bookmarkStart w:id="10" w:name="_988455626"/>
      <w:bookmarkEnd w:id="10"/>
      <w:bookmarkStart w:id="11" w:name="_988455212"/>
      <w:bookmarkEnd w:id="11"/>
      <w:bookmarkStart w:id="12" w:name="_1082547414"/>
      <w:bookmarkEnd w:id="12"/>
      <w:bookmarkStart w:id="13" w:name="_988455233"/>
      <w:bookmarkEnd w:id="13"/>
      <w:bookmarkStart w:id="14" w:name="_1082536634"/>
      <w:bookmarkEnd w:id="14"/>
      <w:bookmarkStart w:id="15" w:name="_1085815458"/>
      <w:bookmarkEnd w:id="15"/>
      <w:bookmarkStart w:id="16" w:name="_988455645"/>
      <w:bookmarkEnd w:id="16"/>
      <w:r>
        <w:rPr>
          <w:rFonts w:hint="eastAsia" w:ascii="Times New Roman" w:hAnsi="Calibri" w:eastAsia="方正小标宋_GBK" w:cs="Times New Roman"/>
          <w:b/>
          <w:color w:val="FF0000"/>
          <w:spacing w:val="-28"/>
          <w:w w:val="62"/>
          <w:kern w:val="2"/>
          <w:sz w:val="130"/>
          <w:szCs w:val="24"/>
          <w:lang w:val="en-US" w:eastAsia="zh-CN" w:bidi="ar-SA"/>
        </w:rPr>
        <w:t>南通市海门区商务局文件</w:t>
      </w:r>
    </w:p>
    <w:p>
      <w:pPr>
        <w:adjustRightInd w:val="0"/>
        <w:snapToGrid w:val="0"/>
        <w:spacing w:line="560" w:lineRule="exact"/>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关于组织</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lang w:val="en-US" w:eastAsia="zh-CN"/>
        </w:rPr>
        <w:t>022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度南通市中央、省商务</w:t>
      </w:r>
    </w:p>
    <w:p>
      <w:pPr>
        <w:adjustRightInd w:val="0"/>
        <w:snapToGrid w:val="0"/>
        <w:spacing w:line="560" w:lineRule="exact"/>
        <w:ind w:left="0" w:leftChars="0"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发展外贸专项资金项目申报工作的</w:t>
      </w:r>
      <w:r>
        <w:rPr>
          <w:rFonts w:hint="eastAsia" w:ascii="方正小标宋简体" w:hAnsi="方正小标宋简体" w:eastAsia="方正小标宋简体" w:cs="方正小标宋简体"/>
          <w:sz w:val="44"/>
          <w:szCs w:val="44"/>
        </w:rPr>
        <w:t>通知</w:t>
      </w:r>
      <w:bookmarkStart w:id="17" w:name="主送"/>
      <w:bookmarkEnd w:id="17"/>
    </w:p>
    <w:p>
      <w:pPr>
        <w:adjustRightInd w:val="0"/>
        <w:snapToGrid w:val="0"/>
        <w:spacing w:line="560" w:lineRule="exact"/>
        <w:rPr>
          <w:rFonts w:ascii="仿宋" w:hAnsi="仿宋" w:eastAsia="仿宋" w:cs="仿宋"/>
          <w:color w:val="000000"/>
          <w:sz w:val="32"/>
          <w:szCs w:val="32"/>
        </w:rPr>
      </w:pPr>
    </w:p>
    <w:p>
      <w:pPr>
        <w:adjustRightInd w:val="0"/>
        <w:snapToGrid w:val="0"/>
        <w:spacing w:line="560" w:lineRule="exact"/>
        <w:ind w:left="0" w:leftChars="0" w:firstLine="0" w:firstLineChars="0"/>
        <w:rPr>
          <w:rFonts w:ascii="仿宋" w:hAnsi="仿宋" w:eastAsia="仿宋" w:cs="仿宋"/>
          <w:color w:val="000000"/>
          <w:sz w:val="32"/>
          <w:szCs w:val="32"/>
        </w:rPr>
      </w:pPr>
      <w:r>
        <w:rPr>
          <w:rFonts w:hint="eastAsia" w:ascii="仿宋" w:hAnsi="仿宋" w:eastAsia="仿宋" w:cs="仿宋"/>
          <w:color w:val="000000"/>
          <w:sz w:val="32"/>
          <w:szCs w:val="32"/>
          <w:lang w:eastAsia="zh-CN"/>
        </w:rPr>
        <w:t>各区镇，各相关企业（单位）</w:t>
      </w:r>
      <w:r>
        <w:rPr>
          <w:rFonts w:hint="eastAsia" w:ascii="仿宋" w:hAnsi="仿宋" w:eastAsia="仿宋" w:cs="仿宋"/>
          <w:color w:val="000000"/>
          <w:sz w:val="32"/>
          <w:szCs w:val="32"/>
        </w:rPr>
        <w:t>：</w:t>
      </w:r>
    </w:p>
    <w:p>
      <w:pPr>
        <w:adjustRightInd w:val="0"/>
        <w:snapToGrid w:val="0"/>
        <w:spacing w:line="560" w:lineRule="exact"/>
        <w:ind w:firstLine="64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为贯彻落实中央</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省</w:t>
      </w:r>
      <w:r>
        <w:rPr>
          <w:rFonts w:hint="eastAsia" w:ascii="仿宋_GB2312" w:hAnsi="仿宋" w:eastAsia="仿宋_GB2312" w:cs="仿宋"/>
          <w:color w:val="000000"/>
          <w:sz w:val="32"/>
          <w:szCs w:val="32"/>
          <w:lang w:eastAsia="zh-CN"/>
        </w:rPr>
        <w:t>和市委、市政府</w:t>
      </w:r>
      <w:r>
        <w:rPr>
          <w:rFonts w:hint="eastAsia" w:ascii="仿宋_GB2312" w:hAnsi="仿宋" w:eastAsia="仿宋_GB2312" w:cs="仿宋"/>
          <w:color w:val="000000"/>
          <w:sz w:val="32"/>
          <w:szCs w:val="32"/>
        </w:rPr>
        <w:t>决策部署，</w:t>
      </w:r>
      <w:r>
        <w:rPr>
          <w:rFonts w:hint="eastAsia" w:ascii="仿宋_GB2312" w:hAnsi="仿宋" w:eastAsia="仿宋_GB2312" w:cs="仿宋"/>
          <w:color w:val="000000"/>
          <w:sz w:val="32"/>
          <w:szCs w:val="32"/>
          <w:lang w:eastAsia="zh-CN"/>
        </w:rPr>
        <w:t>推动我区外贸高质量发展，</w:t>
      </w:r>
      <w:r>
        <w:rPr>
          <w:rFonts w:hint="eastAsia" w:ascii="仿宋_GB2312" w:hAnsi="仿宋" w:eastAsia="仿宋_GB2312" w:cs="仿宋"/>
          <w:color w:val="000000"/>
          <w:sz w:val="32"/>
          <w:szCs w:val="32"/>
        </w:rPr>
        <w:t>经研究决定开展</w:t>
      </w:r>
      <w:r>
        <w:rPr>
          <w:rFonts w:hint="eastAsia" w:ascii="仿宋_GB2312" w:hAnsi="仿宋" w:eastAsia="仿宋_GB2312" w:cs="仿宋"/>
          <w:color w:val="000000"/>
          <w:sz w:val="32"/>
          <w:szCs w:val="32"/>
          <w:lang w:val="en-US" w:eastAsia="zh-CN"/>
        </w:rPr>
        <w:t>2022年度中央、省商务发展外贸专项资金</w:t>
      </w:r>
      <w:r>
        <w:rPr>
          <w:rFonts w:hint="eastAsia" w:ascii="仿宋_GB2312" w:hAnsi="仿宋" w:eastAsia="仿宋_GB2312" w:cs="仿宋"/>
          <w:sz w:val="32"/>
          <w:szCs w:val="32"/>
        </w:rPr>
        <w:t>项目申</w:t>
      </w:r>
      <w:r>
        <w:rPr>
          <w:rFonts w:hint="eastAsia" w:ascii="仿宋_GB2312" w:hAnsi="仿宋" w:eastAsia="仿宋_GB2312" w:cs="仿宋"/>
          <w:color w:val="000000"/>
          <w:sz w:val="32"/>
          <w:szCs w:val="32"/>
        </w:rPr>
        <w:t>报</w:t>
      </w:r>
      <w:r>
        <w:rPr>
          <w:rFonts w:hint="eastAsia" w:ascii="仿宋_GB2312" w:hAnsi="仿宋" w:eastAsia="仿宋_GB2312" w:cs="仿宋"/>
          <w:color w:val="000000"/>
          <w:sz w:val="32"/>
          <w:szCs w:val="32"/>
          <w:lang w:eastAsia="zh-CN"/>
        </w:rPr>
        <w:t>工作</w:t>
      </w:r>
      <w:r>
        <w:rPr>
          <w:rFonts w:hint="eastAsia" w:ascii="仿宋_GB2312" w:hAnsi="仿宋" w:eastAsia="仿宋_GB2312" w:cs="仿宋"/>
          <w:color w:val="000000"/>
          <w:sz w:val="32"/>
          <w:szCs w:val="32"/>
        </w:rPr>
        <w:t>，现将有关事项通知如下：</w:t>
      </w:r>
    </w:p>
    <w:p>
      <w:pPr>
        <w:keepNext w:val="0"/>
        <w:keepLines w:val="0"/>
        <w:pageBreakBefore w:val="0"/>
        <w:widowControl w:val="0"/>
        <w:tabs>
          <w:tab w:val="left" w:pos="1062"/>
        </w:tabs>
        <w:kinsoku/>
        <w:wordWrap/>
        <w:overflowPunct/>
        <w:topLinePunct w:val="0"/>
        <w:autoSpaceDE w:val="0"/>
        <w:autoSpaceDN w:val="0"/>
        <w:bidi w:val="0"/>
        <w:adjustRightInd w:val="0"/>
        <w:snapToGrid w:val="0"/>
        <w:spacing w:line="560" w:lineRule="exact"/>
        <w:ind w:firstLine="632" w:firstLineChars="200"/>
        <w:jc w:val="both"/>
        <w:textAlignment w:val="auto"/>
        <w:rPr>
          <w:rFonts w:eastAsia="方正黑体_GBK"/>
          <w:color w:val="auto"/>
          <w:sz w:val="32"/>
          <w:szCs w:val="32"/>
          <w:highlight w:val="none"/>
          <w:lang w:eastAsia="zh-CN" w:bidi="ar"/>
        </w:rPr>
      </w:pPr>
      <w:r>
        <w:rPr>
          <w:rFonts w:eastAsia="方正黑体_GBK"/>
          <w:color w:val="auto"/>
          <w:sz w:val="32"/>
          <w:szCs w:val="32"/>
          <w:highlight w:val="none"/>
          <w:lang w:eastAsia="zh-CN" w:bidi="ar"/>
        </w:rPr>
        <w:t>一、项目申报依据</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根据《外经贸发展专项资金管理办法》（财企〔2014〕36号）、《江苏省省级商务发展专项资金管理办法》 (苏财工贸〔2020〕130号）、《江苏省商务厅江苏省财政厅关于做好2022年江苏省商务发展专项资金管理工作的通知》（苏商财〔2022〕223号）等文件规定，制订《2022年度南通市中央、省商务发展外贸专项资金项目实施细则》，各申报企业（单位）按照实施细则进行申报。</w:t>
      </w:r>
    </w:p>
    <w:p>
      <w:pPr>
        <w:adjustRightInd w:val="0"/>
        <w:snapToGrid w:val="0"/>
        <w:spacing w:line="560" w:lineRule="exact"/>
        <w:ind w:left="176" w:firstLine="632" w:firstLineChars="200"/>
        <w:rPr>
          <w:rFonts w:ascii="黑体" w:hAnsi="黑体" w:eastAsia="黑体" w:cs="仿宋"/>
          <w:color w:val="000000"/>
          <w:sz w:val="32"/>
          <w:szCs w:val="32"/>
        </w:rPr>
      </w:pPr>
      <w:r>
        <w:rPr>
          <w:rFonts w:hint="eastAsia" w:ascii="黑体" w:hAnsi="黑体" w:eastAsia="黑体" w:cs="仿宋"/>
          <w:color w:val="000000"/>
          <w:sz w:val="32"/>
          <w:szCs w:val="32"/>
        </w:rPr>
        <w:t>二、申报材料报送与审核</w:t>
      </w:r>
    </w:p>
    <w:p>
      <w:pPr>
        <w:adjustRightInd w:val="0"/>
        <w:snapToGrid w:val="0"/>
        <w:spacing w:line="560" w:lineRule="exact"/>
        <w:ind w:firstLine="64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区</w:t>
      </w:r>
      <w:r>
        <w:rPr>
          <w:rFonts w:hint="eastAsia" w:ascii="仿宋_GB2312" w:hAnsi="仿宋" w:eastAsia="仿宋_GB2312" w:cs="仿宋"/>
          <w:color w:val="000000"/>
          <w:sz w:val="32"/>
          <w:szCs w:val="32"/>
        </w:rPr>
        <w:t>商务局组织开展</w:t>
      </w:r>
      <w:r>
        <w:rPr>
          <w:rFonts w:hint="eastAsia" w:ascii="仿宋_GB2312" w:hAnsi="仿宋" w:eastAsia="仿宋_GB2312" w:cs="仿宋"/>
          <w:color w:val="000000"/>
          <w:sz w:val="32"/>
          <w:szCs w:val="32"/>
          <w:lang w:eastAsia="zh-CN"/>
        </w:rPr>
        <w:t>外贸专项资金项目申报工作，并负责初审，市商务局负责审核，市财政局根据最终分配方案拨付资金。</w:t>
      </w:r>
    </w:p>
    <w:p>
      <w:pPr>
        <w:adjustRightInd w:val="0"/>
        <w:snapToGrid w:val="0"/>
        <w:spacing w:line="560" w:lineRule="exact"/>
        <w:ind w:firstLine="632" w:firstLineChars="200"/>
        <w:rPr>
          <w:rFonts w:hint="default" w:ascii="仿宋_GB2312" w:hAnsi="仿宋" w:eastAsia="仿宋_GB2312" w:cs="仿宋"/>
          <w:color w:val="000000"/>
          <w:sz w:val="32"/>
          <w:szCs w:val="32"/>
          <w:lang w:val="en-US" w:eastAsia="zh-CN"/>
        </w:rPr>
      </w:pPr>
      <w:r>
        <w:rPr>
          <w:rFonts w:hint="eastAsia" w:eastAsia="方正仿宋_GBK"/>
          <w:snapToGrid w:val="0"/>
          <w:color w:val="auto"/>
          <w:sz w:val="32"/>
          <w:szCs w:val="32"/>
          <w:highlight w:val="none"/>
          <w:lang w:eastAsia="zh-CN"/>
        </w:rPr>
        <w:t>（一）</w:t>
      </w:r>
      <w:r>
        <w:rPr>
          <w:rFonts w:eastAsia="方正仿宋_GBK"/>
          <w:snapToGrid w:val="0"/>
          <w:color w:val="auto"/>
          <w:sz w:val="32"/>
          <w:szCs w:val="32"/>
          <w:highlight w:val="none"/>
          <w:lang w:eastAsia="zh-CN"/>
        </w:rPr>
        <w:t>各申报企业（单位）将项目申报材料</w:t>
      </w:r>
      <w:r>
        <w:rPr>
          <w:rFonts w:eastAsia="方正仿宋_GBK"/>
          <w:b/>
          <w:snapToGrid w:val="0"/>
          <w:color w:val="auto"/>
          <w:sz w:val="32"/>
          <w:szCs w:val="32"/>
          <w:highlight w:val="none"/>
          <w:lang w:eastAsia="zh-CN"/>
        </w:rPr>
        <w:t>一式</w:t>
      </w:r>
      <w:r>
        <w:rPr>
          <w:rFonts w:hint="eastAsia" w:eastAsia="方正仿宋_GBK"/>
          <w:b/>
          <w:snapToGrid w:val="0"/>
          <w:color w:val="auto"/>
          <w:sz w:val="32"/>
          <w:szCs w:val="32"/>
          <w:highlight w:val="none"/>
          <w:lang w:eastAsia="zh-CN"/>
        </w:rPr>
        <w:t>三</w:t>
      </w:r>
      <w:r>
        <w:rPr>
          <w:rFonts w:eastAsia="方正仿宋_GBK"/>
          <w:b/>
          <w:snapToGrid w:val="0"/>
          <w:color w:val="auto"/>
          <w:sz w:val="32"/>
          <w:szCs w:val="32"/>
          <w:highlight w:val="none"/>
          <w:lang w:eastAsia="zh-CN"/>
        </w:rPr>
        <w:t>份</w:t>
      </w:r>
      <w:r>
        <w:rPr>
          <w:rFonts w:eastAsia="方正仿宋_GBK"/>
          <w:snapToGrid w:val="0"/>
          <w:color w:val="auto"/>
          <w:sz w:val="32"/>
          <w:szCs w:val="32"/>
          <w:highlight w:val="none"/>
          <w:lang w:eastAsia="zh-CN"/>
        </w:rPr>
        <w:t>报送</w:t>
      </w:r>
      <w:r>
        <w:rPr>
          <w:rFonts w:hint="eastAsia" w:eastAsia="方正仿宋_GBK"/>
          <w:snapToGrid w:val="0"/>
          <w:color w:val="auto"/>
          <w:sz w:val="32"/>
          <w:szCs w:val="32"/>
          <w:highlight w:val="none"/>
          <w:lang w:eastAsia="zh-CN"/>
        </w:rPr>
        <w:t>区</w:t>
      </w:r>
      <w:r>
        <w:rPr>
          <w:rFonts w:eastAsia="方正仿宋_GBK"/>
          <w:snapToGrid w:val="0"/>
          <w:color w:val="auto"/>
          <w:sz w:val="32"/>
          <w:szCs w:val="32"/>
          <w:highlight w:val="none"/>
          <w:lang w:eastAsia="zh-CN"/>
        </w:rPr>
        <w:t>商务</w:t>
      </w:r>
      <w:r>
        <w:rPr>
          <w:rFonts w:hint="eastAsia" w:eastAsia="方正仿宋_GBK"/>
          <w:snapToGrid w:val="0"/>
          <w:color w:val="auto"/>
          <w:sz w:val="32"/>
          <w:szCs w:val="32"/>
          <w:highlight w:val="none"/>
          <w:lang w:eastAsia="zh-CN"/>
        </w:rPr>
        <w:t>局外贸科（北京中路</w:t>
      </w:r>
      <w:r>
        <w:rPr>
          <w:rFonts w:hint="eastAsia" w:eastAsia="方正仿宋_GBK"/>
          <w:snapToGrid w:val="0"/>
          <w:color w:val="auto"/>
          <w:sz w:val="32"/>
          <w:szCs w:val="32"/>
          <w:highlight w:val="none"/>
          <w:lang w:val="en-US" w:eastAsia="zh-CN"/>
        </w:rPr>
        <w:t>600号0226办公室</w:t>
      </w:r>
      <w:r>
        <w:rPr>
          <w:rFonts w:hint="eastAsia" w:eastAsia="方正仿宋_GBK"/>
          <w:snapToGrid w:val="0"/>
          <w:color w:val="auto"/>
          <w:sz w:val="32"/>
          <w:szCs w:val="32"/>
          <w:highlight w:val="none"/>
          <w:lang w:eastAsia="zh-CN"/>
        </w:rPr>
        <w:t>），区商务局负责初审。</w:t>
      </w:r>
    </w:p>
    <w:p>
      <w:pPr>
        <w:keepNext w:val="0"/>
        <w:keepLines w:val="0"/>
        <w:pageBreakBefore w:val="0"/>
        <w:widowControl w:val="0"/>
        <w:tabs>
          <w:tab w:val="left" w:pos="1062"/>
        </w:tabs>
        <w:kinsoku/>
        <w:wordWrap/>
        <w:overflowPunct/>
        <w:topLinePunct w:val="0"/>
        <w:autoSpaceDE w:val="0"/>
        <w:autoSpaceDN w:val="0"/>
        <w:bidi w:val="0"/>
        <w:adjustRightInd w:val="0"/>
        <w:snapToGrid w:val="0"/>
        <w:spacing w:line="560" w:lineRule="exact"/>
        <w:ind w:left="0" w:leftChars="0" w:firstLine="632" w:firstLineChars="200"/>
        <w:jc w:val="both"/>
        <w:textAlignment w:val="auto"/>
        <w:rPr>
          <w:rFonts w:eastAsia="方正仿宋_GBK"/>
          <w:snapToGrid w:val="0"/>
          <w:color w:val="auto"/>
          <w:sz w:val="32"/>
          <w:szCs w:val="32"/>
          <w:highlight w:val="none"/>
          <w:lang w:eastAsia="zh-CN"/>
        </w:rPr>
      </w:pPr>
      <w:r>
        <w:rPr>
          <w:rFonts w:hint="eastAsia" w:eastAsia="方正仿宋_GBK"/>
          <w:snapToGrid w:val="0"/>
          <w:color w:val="auto"/>
          <w:sz w:val="32"/>
          <w:szCs w:val="32"/>
          <w:highlight w:val="none"/>
          <w:lang w:eastAsia="zh-CN"/>
        </w:rPr>
        <w:t>（二）申报企业（单位）应在南通市区登记注册，具备法人独立资格（条款单独注明政策覆盖范围及资格的除外），内部管理规范、财务制度健全、信用良好，近</w:t>
      </w:r>
      <w:r>
        <w:rPr>
          <w:rFonts w:eastAsia="方正仿宋_GBK"/>
          <w:snapToGrid w:val="0"/>
          <w:color w:val="auto"/>
          <w:sz w:val="32"/>
          <w:szCs w:val="32"/>
          <w:highlight w:val="none"/>
          <w:lang w:eastAsia="zh-CN"/>
        </w:rPr>
        <w:t>3</w:t>
      </w:r>
      <w:r>
        <w:rPr>
          <w:rFonts w:hint="eastAsia" w:eastAsia="方正仿宋_GBK"/>
          <w:snapToGrid w:val="0"/>
          <w:color w:val="auto"/>
          <w:sz w:val="32"/>
          <w:szCs w:val="32"/>
          <w:highlight w:val="none"/>
          <w:lang w:eastAsia="zh-CN"/>
        </w:rPr>
        <w:t>年内无严重失信行为，须根据专项资金管理的有关要求和诚实守信原则，对自身信用状况、申报材料真实性、遵守专项资金管理等相关规定以及违约责任作出书面承诺，提供部省商务发展专项资金申报项目</w:t>
      </w:r>
      <w:r>
        <w:rPr>
          <w:rFonts w:eastAsia="方正仿宋_GBK"/>
          <w:snapToGrid w:val="0"/>
          <w:color w:val="auto"/>
          <w:sz w:val="32"/>
          <w:szCs w:val="32"/>
          <w:highlight w:val="none"/>
          <w:lang w:eastAsia="zh-CN"/>
        </w:rPr>
        <w:t>信用承诺书</w:t>
      </w:r>
      <w:r>
        <w:rPr>
          <w:rFonts w:hint="eastAsia" w:eastAsia="方正仿宋_GBK" w:cs="Times New Roman"/>
          <w:snapToGrid w:val="0"/>
          <w:color w:val="000000" w:themeColor="text1"/>
          <w:sz w:val="32"/>
          <w:szCs w:val="32"/>
          <w:highlight w:val="none"/>
          <w:lang w:eastAsia="zh-CN"/>
          <w14:textFill>
            <w14:solidFill>
              <w14:schemeClr w14:val="tx1"/>
            </w14:solidFill>
          </w14:textFill>
        </w:rPr>
        <w:t>（附件</w:t>
      </w:r>
      <w:r>
        <w:rPr>
          <w:rFonts w:hint="eastAsia" w:eastAsia="方正仿宋_GBK" w:cs="Times New Roman"/>
          <w:snapToGrid w:val="0"/>
          <w:color w:val="000000" w:themeColor="text1"/>
          <w:sz w:val="32"/>
          <w:szCs w:val="32"/>
          <w:highlight w:val="none"/>
          <w:lang w:val="en-US" w:eastAsia="zh-CN"/>
          <w14:textFill>
            <w14:solidFill>
              <w14:schemeClr w14:val="tx1"/>
            </w14:solidFill>
          </w14:textFill>
        </w:rPr>
        <w:t>4</w:t>
      </w:r>
      <w:r>
        <w:rPr>
          <w:rFonts w:hint="eastAsia" w:eastAsia="方正仿宋_GBK" w:cs="Times New Roman"/>
          <w:snapToGrid w:val="0"/>
          <w:color w:val="000000" w:themeColor="text1"/>
          <w:sz w:val="32"/>
          <w:szCs w:val="32"/>
          <w:highlight w:val="none"/>
          <w:lang w:eastAsia="zh-CN"/>
          <w14:textFill>
            <w14:solidFill>
              <w14:schemeClr w14:val="tx1"/>
            </w14:solidFill>
          </w14:textFill>
        </w:rPr>
        <w:t>）</w:t>
      </w:r>
      <w:r>
        <w:rPr>
          <w:rFonts w:hint="eastAsia" w:eastAsia="方正仿宋_GBK"/>
          <w:snapToGrid w:val="0"/>
          <w:color w:val="auto"/>
          <w:sz w:val="32"/>
          <w:szCs w:val="32"/>
          <w:highlight w:val="none"/>
          <w:lang w:eastAsia="zh-CN"/>
        </w:rPr>
        <w:t>，承诺书须法定代表人签字、盖章，或经法定代表人授权后由代理人签字、盖章。配合市、区商务部门和财政部门审核。</w:t>
      </w:r>
      <w:r>
        <w:rPr>
          <w:rFonts w:eastAsia="方正仿宋_GBK"/>
          <w:snapToGrid w:val="0"/>
          <w:color w:val="auto"/>
          <w:sz w:val="32"/>
          <w:szCs w:val="32"/>
          <w:highlight w:val="none"/>
          <w:lang w:eastAsia="zh-CN"/>
        </w:rPr>
        <w:t xml:space="preserve"> </w:t>
      </w:r>
    </w:p>
    <w:p>
      <w:pPr>
        <w:keepNext w:val="0"/>
        <w:keepLines w:val="0"/>
        <w:pageBreakBefore w:val="0"/>
        <w:widowControl w:val="0"/>
        <w:tabs>
          <w:tab w:val="left" w:pos="1062"/>
        </w:tabs>
        <w:kinsoku/>
        <w:wordWrap/>
        <w:overflowPunct/>
        <w:topLinePunct w:val="0"/>
        <w:autoSpaceDE w:val="0"/>
        <w:autoSpaceDN w:val="0"/>
        <w:bidi w:val="0"/>
        <w:adjustRightInd w:val="0"/>
        <w:snapToGrid w:val="0"/>
        <w:spacing w:line="560" w:lineRule="exact"/>
        <w:ind w:left="0" w:leftChars="0" w:firstLine="632" w:firstLineChars="200"/>
        <w:jc w:val="both"/>
        <w:textAlignment w:val="auto"/>
        <w:rPr>
          <w:rFonts w:eastAsia="方正仿宋_GBK"/>
          <w:snapToGrid w:val="0"/>
          <w:color w:val="auto"/>
          <w:sz w:val="32"/>
          <w:szCs w:val="32"/>
          <w:highlight w:val="none"/>
          <w:lang w:eastAsia="zh-CN"/>
        </w:rPr>
      </w:pPr>
      <w:r>
        <w:rPr>
          <w:rFonts w:hint="eastAsia" w:eastAsia="方正仿宋_GBK"/>
          <w:snapToGrid w:val="0"/>
          <w:color w:val="auto"/>
          <w:sz w:val="32"/>
          <w:szCs w:val="32"/>
          <w:highlight w:val="none"/>
          <w:lang w:eastAsia="zh-CN"/>
        </w:rPr>
        <w:t>（三）申报企业（单位）须对照实施细则规定的项目类别进行申报，一经受理不再调整。</w:t>
      </w:r>
      <w:r>
        <w:rPr>
          <w:rFonts w:eastAsia="方正仿宋_GBK"/>
          <w:snapToGrid w:val="0"/>
          <w:color w:val="auto"/>
          <w:sz w:val="32"/>
          <w:szCs w:val="32"/>
          <w:highlight w:val="none"/>
          <w:lang w:eastAsia="zh-CN"/>
        </w:rPr>
        <w:t>同一项目，企业（单位）已申请并获得市级</w:t>
      </w:r>
      <w:r>
        <w:rPr>
          <w:rFonts w:hint="eastAsia" w:eastAsia="方正仿宋_GBK"/>
          <w:snapToGrid w:val="0"/>
          <w:color w:val="auto"/>
          <w:sz w:val="32"/>
          <w:szCs w:val="32"/>
          <w:highlight w:val="none"/>
          <w:lang w:eastAsia="zh-CN"/>
        </w:rPr>
        <w:t>其他部门</w:t>
      </w:r>
      <w:r>
        <w:rPr>
          <w:rFonts w:eastAsia="方正仿宋_GBK"/>
          <w:snapToGrid w:val="0"/>
          <w:color w:val="auto"/>
          <w:sz w:val="32"/>
          <w:szCs w:val="32"/>
          <w:highlight w:val="none"/>
          <w:lang w:eastAsia="zh-CN"/>
        </w:rPr>
        <w:t>有关专项资金支持的，不得重复申报。申报材料必须按项目分别装订成册，做到一个项目一册。材料装订顺序依次为封面、目录、项目申报信用承诺书、资金申请及审核表、其他书面材料。封面及审核表采用统一格式</w:t>
      </w:r>
      <w:r>
        <w:rPr>
          <w:rFonts w:hint="eastAsia" w:eastAsia="方正仿宋_GBK"/>
          <w:snapToGrid w:val="0"/>
          <w:color w:val="auto"/>
          <w:sz w:val="32"/>
          <w:szCs w:val="32"/>
          <w:highlight w:val="none"/>
          <w:lang w:eastAsia="zh-CN"/>
        </w:rPr>
        <w:t>，</w:t>
      </w:r>
      <w:r>
        <w:rPr>
          <w:rFonts w:eastAsia="方正仿宋_GBK"/>
          <w:snapToGrid w:val="0"/>
          <w:color w:val="auto"/>
          <w:sz w:val="32"/>
          <w:szCs w:val="32"/>
          <w:highlight w:val="none"/>
          <w:lang w:eastAsia="zh-CN"/>
        </w:rPr>
        <w:t>目录应标明材料所在的页码，每页均需加盖单位公章</w:t>
      </w:r>
      <w:r>
        <w:rPr>
          <w:rFonts w:hint="eastAsia" w:eastAsia="方正仿宋_GBK"/>
          <w:snapToGrid w:val="0"/>
          <w:color w:val="auto"/>
          <w:sz w:val="32"/>
          <w:szCs w:val="32"/>
          <w:highlight w:val="none"/>
          <w:lang w:eastAsia="zh-CN"/>
        </w:rPr>
        <w:t>（材料超过50页的，可以以骑缝章代替）</w:t>
      </w:r>
      <w:r>
        <w:rPr>
          <w:rFonts w:eastAsia="方正仿宋_GBK"/>
          <w:snapToGrid w:val="0"/>
          <w:color w:val="auto"/>
          <w:sz w:val="32"/>
          <w:szCs w:val="32"/>
          <w:highlight w:val="none"/>
          <w:lang w:eastAsia="zh-CN"/>
        </w:rPr>
        <w:t>。</w:t>
      </w:r>
    </w:p>
    <w:p>
      <w:pPr>
        <w:keepNext w:val="0"/>
        <w:keepLines w:val="0"/>
        <w:pageBreakBefore w:val="0"/>
        <w:widowControl w:val="0"/>
        <w:tabs>
          <w:tab w:val="left" w:pos="1062"/>
        </w:tabs>
        <w:kinsoku/>
        <w:wordWrap/>
        <w:overflowPunct/>
        <w:topLinePunct w:val="0"/>
        <w:autoSpaceDE w:val="0"/>
        <w:autoSpaceDN w:val="0"/>
        <w:bidi w:val="0"/>
        <w:adjustRightInd w:val="0"/>
        <w:snapToGrid w:val="0"/>
        <w:spacing w:line="560" w:lineRule="exact"/>
        <w:ind w:left="0" w:leftChars="0" w:firstLine="632" w:firstLineChars="200"/>
        <w:jc w:val="both"/>
        <w:textAlignment w:val="auto"/>
        <w:rPr>
          <w:rFonts w:eastAsia="方正仿宋_GBK"/>
          <w:snapToGrid w:val="0"/>
          <w:color w:val="auto"/>
          <w:sz w:val="32"/>
          <w:szCs w:val="32"/>
          <w:highlight w:val="none"/>
          <w:lang w:eastAsia="zh-CN"/>
        </w:rPr>
      </w:pPr>
      <w:r>
        <w:rPr>
          <w:rFonts w:hint="eastAsia" w:eastAsia="方正仿宋_GBK"/>
          <w:snapToGrid w:val="0"/>
          <w:color w:val="auto"/>
          <w:sz w:val="32"/>
          <w:szCs w:val="32"/>
          <w:highlight w:val="none"/>
          <w:lang w:eastAsia="zh-CN"/>
        </w:rPr>
        <w:t>（四）同一企业、同一项目获中央、省、市补助比列合计最高不得超过90%。申报类项目单个项目扶持资金低于</w:t>
      </w:r>
      <w:r>
        <w:rPr>
          <w:rFonts w:hint="eastAsia"/>
          <w:snapToGrid w:val="0"/>
          <w:color w:val="auto"/>
          <w:sz w:val="32"/>
          <w:szCs w:val="32"/>
          <w:highlight w:val="none"/>
          <w:lang w:val="en-US" w:eastAsia="zh-CN"/>
        </w:rPr>
        <w:t>0.2</w:t>
      </w:r>
      <w:r>
        <w:rPr>
          <w:rFonts w:hint="eastAsia" w:eastAsia="方正仿宋_GBK"/>
          <w:snapToGrid w:val="0"/>
          <w:color w:val="auto"/>
          <w:sz w:val="32"/>
          <w:szCs w:val="32"/>
          <w:highlight w:val="none"/>
          <w:lang w:eastAsia="zh-CN"/>
        </w:rPr>
        <w:t>万元的，原则上不予支持。</w:t>
      </w:r>
    </w:p>
    <w:p>
      <w:pPr>
        <w:keepNext w:val="0"/>
        <w:keepLines w:val="0"/>
        <w:pageBreakBefore w:val="0"/>
        <w:widowControl w:val="0"/>
        <w:tabs>
          <w:tab w:val="left" w:pos="1062"/>
        </w:tabs>
        <w:kinsoku/>
        <w:wordWrap/>
        <w:overflowPunct/>
        <w:topLinePunct w:val="0"/>
        <w:autoSpaceDE w:val="0"/>
        <w:autoSpaceDN w:val="0"/>
        <w:bidi w:val="0"/>
        <w:adjustRightInd w:val="0"/>
        <w:snapToGrid w:val="0"/>
        <w:spacing w:line="560" w:lineRule="exact"/>
        <w:ind w:left="0" w:leftChars="0" w:firstLine="632" w:firstLineChars="200"/>
        <w:jc w:val="both"/>
        <w:textAlignment w:val="auto"/>
        <w:rPr>
          <w:rFonts w:hint="eastAsia" w:eastAsia="方正黑体_GBK"/>
          <w:color w:val="auto"/>
          <w:sz w:val="32"/>
          <w:szCs w:val="32"/>
          <w:highlight w:val="none"/>
          <w:lang w:eastAsia="zh-CN" w:bidi="ar"/>
        </w:rPr>
      </w:pPr>
      <w:r>
        <w:rPr>
          <w:rFonts w:hint="eastAsia" w:eastAsia="方正黑体_GBK"/>
          <w:color w:val="auto"/>
          <w:sz w:val="32"/>
          <w:szCs w:val="32"/>
          <w:highlight w:val="none"/>
          <w:lang w:eastAsia="zh-CN" w:bidi="ar"/>
        </w:rPr>
        <w:t>三、申报时间规定</w:t>
      </w:r>
    </w:p>
    <w:p>
      <w:pPr>
        <w:adjustRightInd w:val="0"/>
        <w:snapToGrid w:val="0"/>
        <w:spacing w:line="560" w:lineRule="exact"/>
        <w:ind w:firstLine="632" w:firstLineChars="200"/>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rPr>
        <w:t>纸质材料报送截止时间为</w:t>
      </w:r>
      <w:r>
        <w:rPr>
          <w:rFonts w:hint="eastAsia" w:ascii="仿宋_GB2312" w:hAnsi="仿宋" w:eastAsia="仿宋_GB2312" w:cs="仿宋"/>
          <w:color w:val="000000"/>
          <w:sz w:val="32"/>
          <w:szCs w:val="32"/>
          <w:lang w:val="en-US" w:eastAsia="zh-CN"/>
        </w:rPr>
        <w:t>2023</w:t>
      </w:r>
      <w:r>
        <w:rPr>
          <w:rFonts w:hint="eastAsia" w:ascii="仿宋_GB2312" w:hAnsi="仿宋" w:eastAsia="仿宋_GB2312" w:cs="仿宋"/>
          <w:color w:val="000000"/>
          <w:sz w:val="32"/>
          <w:szCs w:val="32"/>
        </w:rPr>
        <w:t>年</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月</w:t>
      </w:r>
      <w:r>
        <w:rPr>
          <w:rFonts w:hint="eastAsia" w:ascii="仿宋_GB2312" w:hAnsi="仿宋" w:eastAsia="仿宋_GB2312" w:cs="仿宋"/>
          <w:color w:val="000000"/>
          <w:sz w:val="32"/>
          <w:szCs w:val="32"/>
          <w:lang w:val="en-US" w:eastAsia="zh-CN"/>
        </w:rPr>
        <w:t>31</w:t>
      </w:r>
      <w:r>
        <w:rPr>
          <w:rFonts w:hint="eastAsia" w:ascii="仿宋_GB2312" w:hAnsi="仿宋" w:eastAsia="仿宋_GB2312" w:cs="仿宋"/>
          <w:color w:val="000000"/>
          <w:sz w:val="32"/>
          <w:szCs w:val="32"/>
        </w:rPr>
        <w:t>日。</w:t>
      </w:r>
      <w:r>
        <w:rPr>
          <w:rFonts w:hint="eastAsia" w:ascii="仿宋_GB2312" w:hAnsi="仿宋" w:eastAsia="仿宋_GB2312" w:cs="仿宋"/>
          <w:color w:val="000000"/>
          <w:sz w:val="32"/>
          <w:szCs w:val="32"/>
          <w:lang w:eastAsia="zh-CN"/>
        </w:rPr>
        <w:t>境外商标注册、出口产品认证及预付款保函、履约保函费用等项目为在</w:t>
      </w:r>
      <w:r>
        <w:rPr>
          <w:rFonts w:hint="eastAsia" w:ascii="仿宋_GB2312" w:hAnsi="仿宋" w:eastAsia="仿宋_GB2312" w:cs="仿宋"/>
          <w:color w:val="000000"/>
          <w:sz w:val="32"/>
          <w:szCs w:val="32"/>
          <w:lang w:val="en-US" w:eastAsia="zh-CN"/>
        </w:rPr>
        <w:t>2022年11月1日至2022年12月31日期间实施的项目。</w:t>
      </w:r>
    </w:p>
    <w:p>
      <w:pPr>
        <w:keepNext w:val="0"/>
        <w:keepLines w:val="0"/>
        <w:pageBreakBefore w:val="0"/>
        <w:widowControl w:val="0"/>
        <w:tabs>
          <w:tab w:val="left" w:pos="1062"/>
        </w:tabs>
        <w:kinsoku/>
        <w:wordWrap/>
        <w:overflowPunct/>
        <w:topLinePunct w:val="0"/>
        <w:autoSpaceDE w:val="0"/>
        <w:autoSpaceDN w:val="0"/>
        <w:bidi w:val="0"/>
        <w:adjustRightInd w:val="0"/>
        <w:snapToGrid w:val="0"/>
        <w:spacing w:line="560" w:lineRule="exact"/>
        <w:ind w:left="0" w:leftChars="0" w:firstLine="632" w:firstLineChars="200"/>
        <w:jc w:val="both"/>
        <w:textAlignment w:val="auto"/>
        <w:rPr>
          <w:rFonts w:eastAsia="方正黑体_GBK"/>
          <w:color w:val="auto"/>
          <w:sz w:val="32"/>
          <w:szCs w:val="32"/>
          <w:highlight w:val="none"/>
          <w:lang w:eastAsia="zh-CN" w:bidi="ar"/>
        </w:rPr>
      </w:pPr>
      <w:r>
        <w:rPr>
          <w:rFonts w:hint="eastAsia" w:eastAsia="方正黑体_GBK"/>
          <w:color w:val="auto"/>
          <w:sz w:val="32"/>
          <w:szCs w:val="32"/>
          <w:highlight w:val="none"/>
          <w:lang w:eastAsia="zh-CN" w:bidi="ar"/>
        </w:rPr>
        <w:t>四</w:t>
      </w:r>
      <w:r>
        <w:rPr>
          <w:rFonts w:eastAsia="方正黑体_GBK"/>
          <w:color w:val="auto"/>
          <w:sz w:val="32"/>
          <w:szCs w:val="32"/>
          <w:highlight w:val="none"/>
          <w:lang w:eastAsia="zh-CN" w:bidi="ar"/>
        </w:rPr>
        <w:t>、其他规定</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本申报通知由市商务局、市财政局负责解释，未尽事宜按部省专项资金管理文件有关规定执行。执行过程中，相关细则如有情况变化，由市商务局组织修订。</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p>
    <w:p>
      <w:pPr>
        <w:adjustRightInd w:val="0"/>
        <w:snapToGrid w:val="0"/>
        <w:spacing w:line="560" w:lineRule="exact"/>
        <w:ind w:firstLine="632"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eastAsia="zh-CN"/>
        </w:rPr>
        <w:t>区商务局联系人：黄蕾；电  话：</w:t>
      </w:r>
      <w:r>
        <w:rPr>
          <w:rFonts w:hint="eastAsia" w:ascii="仿宋_GB2312" w:hAnsi="仿宋" w:eastAsia="仿宋_GB2312" w:cs="仿宋"/>
          <w:color w:val="000000"/>
          <w:sz w:val="32"/>
          <w:szCs w:val="32"/>
          <w:lang w:val="en-US" w:eastAsia="zh-CN"/>
        </w:rPr>
        <w:t>81261609</w:t>
      </w:r>
    </w:p>
    <w:p>
      <w:pPr>
        <w:adjustRightInd w:val="0"/>
        <w:snapToGrid w:val="0"/>
        <w:spacing w:line="560" w:lineRule="exact"/>
        <w:ind w:firstLine="632" w:firstLineChars="200"/>
        <w:rPr>
          <w:rFonts w:hint="eastAsia" w:ascii="仿宋_GB2312" w:hAnsi="仿宋" w:eastAsia="仿宋_GB2312" w:cs="仿宋"/>
          <w:color w:val="000000"/>
          <w:sz w:val="32"/>
          <w:szCs w:val="32"/>
          <w:lang w:val="en-US" w:eastAsia="zh-CN"/>
        </w:rPr>
      </w:pPr>
    </w:p>
    <w:p>
      <w:pPr>
        <w:adjustRightInd w:val="0"/>
        <w:snapToGrid w:val="0"/>
        <w:spacing w:line="560" w:lineRule="exact"/>
        <w:ind w:firstLine="632"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附件：1.2022年度南通市中央、省商务发展外贸专项资金</w:t>
      </w:r>
    </w:p>
    <w:p>
      <w:pPr>
        <w:adjustRightInd w:val="0"/>
        <w:snapToGrid w:val="0"/>
        <w:spacing w:line="560" w:lineRule="exact"/>
        <w:ind w:firstLine="2212" w:firstLineChars="7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项目实施细则</w:t>
      </w:r>
    </w:p>
    <w:p>
      <w:pPr>
        <w:adjustRightInd w:val="0"/>
        <w:snapToGrid w:val="0"/>
        <w:spacing w:line="560" w:lineRule="exact"/>
        <w:ind w:left="1912" w:leftChars="500" w:hanging="332" w:hangingChars="105"/>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2.2022年度南通市中央、省商务发展外贸专项资金项目申报材料（封面）</w:t>
      </w:r>
    </w:p>
    <w:p>
      <w:pPr>
        <w:adjustRightInd w:val="0"/>
        <w:snapToGrid w:val="0"/>
        <w:spacing w:line="560" w:lineRule="exact"/>
        <w:ind w:firstLine="1580" w:firstLineChars="5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3.2022年度南通市中央、省商务发展外贸专项资金</w:t>
      </w:r>
    </w:p>
    <w:p>
      <w:pPr>
        <w:adjustRightInd w:val="0"/>
        <w:snapToGrid w:val="0"/>
        <w:spacing w:line="560" w:lineRule="exact"/>
        <w:ind w:firstLine="2212" w:firstLineChars="7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项目申请表</w:t>
      </w:r>
    </w:p>
    <w:p>
      <w:pPr>
        <w:numPr>
          <w:ilvl w:val="0"/>
          <w:numId w:val="0"/>
        </w:numPr>
        <w:adjustRightInd w:val="0"/>
        <w:snapToGrid w:val="0"/>
        <w:spacing w:line="560" w:lineRule="exact"/>
        <w:ind w:firstLine="1580" w:firstLineChars="500"/>
        <w:rPr>
          <w:rFonts w:hint="eastAsia" w:ascii="方正仿宋_GBK" w:hAnsi="黑体" w:eastAsia="方正仿宋_GBK"/>
          <w:sz w:val="32"/>
          <w:szCs w:val="32"/>
          <w:lang w:eastAsia="zh-CN"/>
        </w:rPr>
      </w:pPr>
      <w:r>
        <w:rPr>
          <w:rFonts w:hint="eastAsia" w:ascii="仿宋_GB2312" w:hAnsi="仿宋" w:eastAsia="仿宋_GB2312" w:cs="仿宋"/>
          <w:color w:val="000000"/>
          <w:sz w:val="32"/>
          <w:szCs w:val="32"/>
          <w:lang w:val="en-US" w:eastAsia="zh-CN"/>
        </w:rPr>
        <w:t>4.部省商务发展专项资金申报项目信用承诺书</w:t>
      </w:r>
    </w:p>
    <w:p>
      <w:pPr>
        <w:spacing w:line="560" w:lineRule="exact"/>
        <w:ind w:firstLine="632" w:firstLineChars="200"/>
        <w:rPr>
          <w:rFonts w:hint="eastAsia" w:ascii="方正仿宋_GBK" w:hAnsi="黑体" w:eastAsia="方正仿宋_GBK"/>
          <w:sz w:val="32"/>
          <w:szCs w:val="32"/>
          <w:lang w:eastAsia="zh-CN"/>
        </w:rPr>
      </w:pPr>
    </w:p>
    <w:p>
      <w:pPr>
        <w:spacing w:line="560" w:lineRule="exact"/>
        <w:ind w:firstLine="5372" w:firstLineChars="1700"/>
        <w:rPr>
          <w:rFonts w:hint="eastAsia" w:ascii="方正仿宋_GBK" w:hAnsi="黑体" w:eastAsia="方正仿宋_GBK"/>
          <w:sz w:val="32"/>
          <w:szCs w:val="32"/>
        </w:rPr>
      </w:pPr>
      <w:bookmarkStart w:id="18" w:name="_GoBack"/>
      <w:r>
        <w:rPr>
          <w:rFonts w:hint="eastAsia" w:ascii="方正仿宋_GBK" w:hAnsi="黑体" w:eastAsia="方正仿宋_GBK"/>
          <w:sz w:val="32"/>
          <w:szCs w:val="32"/>
          <w:lang w:eastAsia="zh-CN"/>
        </w:rPr>
        <w:t>南通市</w:t>
      </w:r>
      <w:r>
        <w:rPr>
          <w:rFonts w:hint="eastAsia" w:ascii="方正仿宋_GBK" w:hAnsi="黑体" w:eastAsia="方正仿宋_GBK"/>
          <w:sz w:val="32"/>
          <w:szCs w:val="32"/>
        </w:rPr>
        <w:t>海门</w:t>
      </w:r>
      <w:r>
        <w:rPr>
          <w:rFonts w:hint="eastAsia" w:ascii="方正仿宋_GBK" w:hAnsi="黑体" w:eastAsia="方正仿宋_GBK"/>
          <w:sz w:val="32"/>
          <w:szCs w:val="32"/>
          <w:lang w:eastAsia="zh-CN"/>
        </w:rPr>
        <w:t>区</w:t>
      </w:r>
      <w:r>
        <w:rPr>
          <w:rFonts w:hint="eastAsia" w:ascii="方正仿宋_GBK" w:hAnsi="黑体" w:eastAsia="方正仿宋_GBK"/>
          <w:sz w:val="32"/>
          <w:szCs w:val="32"/>
        </w:rPr>
        <w:t>商务局</w:t>
      </w:r>
      <w:bookmarkEnd w:id="18"/>
      <w:r>
        <w:rPr>
          <w:rFonts w:ascii="方正仿宋_GBK" w:hAnsi="黑体" w:eastAsia="方正仿宋_GBK"/>
          <w:sz w:val="32"/>
          <w:szCs w:val="32"/>
        </w:rPr>
        <w:t xml:space="preserve">               </w:t>
      </w:r>
    </w:p>
    <w:p>
      <w:pPr>
        <w:spacing w:line="560" w:lineRule="exact"/>
        <w:ind w:firstLine="5688" w:firstLineChars="1800"/>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val="en-US" w:eastAsia="zh-CN"/>
        </w:rPr>
        <w:t>1</w:t>
      </w:r>
      <w:r>
        <w:rPr>
          <w:rFonts w:hint="eastAsia" w:ascii="仿宋_GB2312" w:hAnsi="黑体" w:eastAsia="仿宋_GB2312"/>
          <w:sz w:val="32"/>
          <w:szCs w:val="32"/>
        </w:rPr>
        <w:t>月</w:t>
      </w:r>
      <w:r>
        <w:rPr>
          <w:rFonts w:hint="eastAsia" w:ascii="仿宋_GB2312" w:hAnsi="黑体" w:eastAsia="仿宋_GB2312"/>
          <w:sz w:val="32"/>
          <w:szCs w:val="32"/>
          <w:lang w:val="en-US" w:eastAsia="zh-CN"/>
        </w:rPr>
        <w:t>10</w:t>
      </w:r>
      <w:r>
        <w:rPr>
          <w:rFonts w:hint="eastAsia" w:ascii="仿宋_GB2312" w:hAnsi="黑体" w:eastAsia="仿宋_GB2312"/>
          <w:sz w:val="32"/>
          <w:szCs w:val="32"/>
        </w:rPr>
        <w:t>日</w:t>
      </w:r>
    </w:p>
    <w:p>
      <w:pPr>
        <w:keepNext w:val="0"/>
        <w:keepLines w:val="0"/>
        <w:pageBreakBefore w:val="0"/>
        <w:kinsoku/>
        <w:wordWrap/>
        <w:overflowPunct/>
        <w:topLinePunct w:val="0"/>
        <w:autoSpaceDE w:val="0"/>
        <w:autoSpaceDN w:val="0"/>
        <w:bidi w:val="0"/>
        <w:snapToGrid w:val="0"/>
        <w:spacing w:line="580" w:lineRule="exact"/>
        <w:ind w:left="0" w:leftChars="0" w:firstLine="0" w:firstLineChars="0"/>
        <w:textAlignment w:val="auto"/>
        <w:rPr>
          <w:rFonts w:hint="eastAsia" w:ascii="方正黑体_GBK" w:hAnsi="方正黑体_GBK" w:eastAsia="方正黑体_GBK" w:cs="方正黑体_GBK"/>
          <w:color w:val="auto"/>
          <w:sz w:val="32"/>
          <w:szCs w:val="32"/>
          <w:highlight w:val="none"/>
          <w:lang w:bidi="ar"/>
        </w:rPr>
      </w:pPr>
    </w:p>
    <w:p>
      <w:pPr>
        <w:keepNext w:val="0"/>
        <w:keepLines w:val="0"/>
        <w:pageBreakBefore w:val="0"/>
        <w:kinsoku/>
        <w:wordWrap/>
        <w:overflowPunct/>
        <w:topLinePunct w:val="0"/>
        <w:autoSpaceDE w:val="0"/>
        <w:autoSpaceDN w:val="0"/>
        <w:bidi w:val="0"/>
        <w:snapToGrid w:val="0"/>
        <w:spacing w:line="580" w:lineRule="exact"/>
        <w:ind w:left="0" w:leftChars="0" w:firstLine="0" w:firstLineChars="0"/>
        <w:textAlignment w:val="auto"/>
        <w:rPr>
          <w:rFonts w:hint="eastAsia" w:ascii="方正黑体_GBK" w:hAnsi="方正黑体_GBK" w:eastAsia="方正黑体_GBK" w:cs="方正黑体_GBK"/>
          <w:color w:val="auto"/>
          <w:sz w:val="32"/>
          <w:szCs w:val="32"/>
          <w:highlight w:val="none"/>
          <w:lang w:bidi="ar"/>
        </w:rPr>
      </w:pPr>
      <w:r>
        <w:rPr>
          <w:rFonts w:hint="eastAsia" w:ascii="方正黑体_GBK" w:hAnsi="方正黑体_GBK" w:eastAsia="方正黑体_GBK" w:cs="方正黑体_GBK"/>
          <w:color w:val="auto"/>
          <w:sz w:val="32"/>
          <w:szCs w:val="32"/>
          <w:highlight w:val="none"/>
          <w:lang w:bidi="ar"/>
        </w:rPr>
        <w:t>附件1</w:t>
      </w:r>
    </w:p>
    <w:p>
      <w:pPr>
        <w:keepNext w:val="0"/>
        <w:keepLines w:val="0"/>
        <w:pageBreakBefore w:val="0"/>
        <w:kinsoku/>
        <w:wordWrap/>
        <w:overflowPunct/>
        <w:topLinePunct w:val="0"/>
        <w:autoSpaceDE w:val="0"/>
        <w:autoSpaceDN w:val="0"/>
        <w:bidi w:val="0"/>
        <w:snapToGrid w:val="0"/>
        <w:spacing w:line="580" w:lineRule="exact"/>
        <w:ind w:firstLine="0"/>
        <w:textAlignment w:val="auto"/>
        <w:rPr>
          <w:rFonts w:hint="eastAsia" w:ascii="Times New Roman" w:hAnsi="Times New Roman" w:eastAsia="方正黑体_GBK" w:cs="Times New Roman"/>
          <w:color w:val="auto"/>
          <w:szCs w:val="32"/>
          <w:highlight w:val="none"/>
          <w:lang w:bidi="ar"/>
        </w:rPr>
      </w:pPr>
    </w:p>
    <w:p>
      <w:pPr>
        <w:keepNext w:val="0"/>
        <w:keepLines w:val="0"/>
        <w:pageBreakBefore w:val="0"/>
        <w:kinsoku/>
        <w:wordWrap/>
        <w:overflowPunct/>
        <w:topLinePunct w:val="0"/>
        <w:autoSpaceDE w:val="0"/>
        <w:autoSpaceDN w:val="0"/>
        <w:bidi w:val="0"/>
        <w:snapToGrid w:val="0"/>
        <w:spacing w:line="580" w:lineRule="exact"/>
        <w:ind w:firstLine="0"/>
        <w:jc w:val="center"/>
        <w:textAlignment w:val="auto"/>
        <w:rPr>
          <w:rFonts w:ascii="方正小标宋_GBK" w:hAnsi="方正小标宋_GBK" w:eastAsia="方正小标宋_GBK" w:cs="方正小标宋_GBK"/>
          <w:color w:val="auto"/>
          <w:sz w:val="44"/>
          <w:szCs w:val="44"/>
          <w:highlight w:val="none"/>
          <w:lang w:bidi="ar"/>
        </w:rPr>
      </w:pPr>
      <w:r>
        <w:rPr>
          <w:rFonts w:hint="eastAsia" w:ascii="方正小标宋_GBK" w:hAnsi="方正小标宋_GBK" w:eastAsia="方正小标宋_GBK" w:cs="方正小标宋_GBK"/>
          <w:color w:val="auto"/>
          <w:sz w:val="44"/>
          <w:szCs w:val="44"/>
          <w:highlight w:val="none"/>
          <w:lang w:bidi="ar"/>
        </w:rPr>
        <w:t>2022年度南通市中央、省商务发展</w:t>
      </w:r>
    </w:p>
    <w:p>
      <w:pPr>
        <w:keepNext w:val="0"/>
        <w:keepLines w:val="0"/>
        <w:pageBreakBefore w:val="0"/>
        <w:kinsoku/>
        <w:wordWrap/>
        <w:overflowPunct/>
        <w:topLinePunct w:val="0"/>
        <w:autoSpaceDE w:val="0"/>
        <w:autoSpaceDN w:val="0"/>
        <w:bidi w:val="0"/>
        <w:snapToGrid w:val="0"/>
        <w:spacing w:line="580" w:lineRule="exact"/>
        <w:ind w:firstLine="0"/>
        <w:jc w:val="center"/>
        <w:textAlignment w:val="auto"/>
        <w:rPr>
          <w:rFonts w:ascii="方正小标宋_GBK" w:hAnsi="方正小标宋_GBK" w:eastAsia="方正小标宋_GBK" w:cs="方正小标宋_GBK"/>
          <w:color w:val="auto"/>
          <w:sz w:val="44"/>
          <w:szCs w:val="44"/>
          <w:highlight w:val="none"/>
          <w:lang w:bidi="ar"/>
        </w:rPr>
      </w:pPr>
      <w:r>
        <w:rPr>
          <w:rFonts w:hint="eastAsia" w:ascii="方正小标宋_GBK" w:hAnsi="方正小标宋_GBK" w:eastAsia="方正小标宋_GBK" w:cs="方正小标宋_GBK"/>
          <w:color w:val="auto"/>
          <w:sz w:val="44"/>
          <w:szCs w:val="44"/>
          <w:highlight w:val="none"/>
          <w:lang w:bidi="ar"/>
        </w:rPr>
        <w:t>外贸专项资金</w:t>
      </w:r>
      <w:r>
        <w:rPr>
          <w:rFonts w:hint="eastAsia" w:ascii="方正小标宋_GBK" w:hAnsi="方正小标宋_GBK" w:eastAsia="方正小标宋_GBK" w:cs="方正小标宋_GBK"/>
          <w:color w:val="auto"/>
          <w:sz w:val="44"/>
          <w:szCs w:val="44"/>
          <w:highlight w:val="none"/>
          <w:lang w:eastAsia="zh-CN" w:bidi="ar"/>
        </w:rPr>
        <w:t>项目</w:t>
      </w:r>
      <w:r>
        <w:rPr>
          <w:rFonts w:hint="eastAsia" w:ascii="方正小标宋_GBK" w:hAnsi="方正小标宋_GBK" w:eastAsia="方正小标宋_GBK" w:cs="方正小标宋_GBK"/>
          <w:color w:val="auto"/>
          <w:sz w:val="44"/>
          <w:szCs w:val="44"/>
          <w:highlight w:val="none"/>
          <w:lang w:bidi="ar"/>
        </w:rPr>
        <w:t>实施细则</w:t>
      </w:r>
    </w:p>
    <w:p>
      <w:pPr>
        <w:spacing w:line="560" w:lineRule="exact"/>
        <w:rPr>
          <w:rFonts w:hint="eastAsia" w:ascii="黑体" w:hAnsi="黑体" w:eastAsia="黑体"/>
          <w:sz w:val="32"/>
          <w:szCs w:val="32"/>
        </w:rPr>
      </w:pPr>
    </w:p>
    <w:p>
      <w:pPr>
        <w:keepNext w:val="0"/>
        <w:keepLines w:val="0"/>
        <w:pageBreakBefore w:val="0"/>
        <w:kinsoku/>
        <w:wordWrap/>
        <w:overflowPunct/>
        <w:topLinePunct w:val="0"/>
        <w:autoSpaceDE w:val="0"/>
        <w:autoSpaceDN w:val="0"/>
        <w:bidi w:val="0"/>
        <w:snapToGrid w:val="0"/>
        <w:spacing w:line="580" w:lineRule="exact"/>
        <w:ind w:firstLine="632" w:firstLineChars="200"/>
        <w:textAlignment w:val="auto"/>
        <w:rPr>
          <w:rFonts w:ascii="黑体" w:hAnsi="黑体" w:eastAsia="黑体" w:cs="黑体"/>
          <w:bCs/>
          <w:snapToGrid/>
          <w:color w:val="auto"/>
          <w:sz w:val="32"/>
          <w:szCs w:val="32"/>
          <w:highlight w:val="none"/>
        </w:rPr>
      </w:pPr>
      <w:r>
        <w:rPr>
          <w:rFonts w:hint="eastAsia" w:ascii="方正黑体_GBK" w:hAnsi="方正黑体_GBK" w:eastAsia="方正黑体_GBK" w:cs="方正黑体_GBK"/>
          <w:bCs/>
          <w:color w:val="auto"/>
          <w:sz w:val="32"/>
          <w:szCs w:val="32"/>
          <w:highlight w:val="none"/>
        </w:rPr>
        <w:t>一、支持内容和标准</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（一）支持企业转型升级</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1、对企业发生的境外商标注册费给予不超过实际支出50%的补助，单个项目最高限额</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lang w:eastAsia="zh-CN"/>
        </w:rPr>
        <w:t>万元，每家企业不超过</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lang w:eastAsia="zh-CN"/>
        </w:rPr>
        <w:t>万元。马德里商标注册费按照市场监管部门有关政策执行。</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境外注册商标只对商标注册费用给予支持，不支持咨询服务、年费及其它相关费用。每个企业每种产品在一个国别（地区）只支持一次商标注册费用。</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2、对企业用于出口的产品认证费用或产品检验检测费用给予不超过实际支出50%的补助，单个项目最高限额</w:t>
      </w:r>
      <w:r>
        <w:rPr>
          <w:rFonts w:hint="eastAsia" w:ascii="仿宋_GB2312" w:hAnsi="仿宋" w:eastAsia="仿宋_GB2312" w:cs="仿宋"/>
          <w:color w:val="000000"/>
          <w:sz w:val="32"/>
          <w:szCs w:val="32"/>
          <w:lang w:val="en-US" w:eastAsia="zh-CN"/>
        </w:rPr>
        <w:t>5</w:t>
      </w:r>
      <w:r>
        <w:rPr>
          <w:rFonts w:hint="eastAsia" w:ascii="仿宋_GB2312" w:hAnsi="仿宋" w:eastAsia="仿宋_GB2312" w:cs="仿宋"/>
          <w:color w:val="000000"/>
          <w:sz w:val="32"/>
          <w:szCs w:val="32"/>
          <w:lang w:eastAsia="zh-CN"/>
        </w:rPr>
        <w:t>万元，每家企业不超过</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lang w:eastAsia="zh-CN"/>
        </w:rPr>
        <w:t>万元。</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出口产品认证应视具体产品进口国的有关法律、合同或机构对认证证明文件的要求、以及对证明文件发出机构的要求进行；从事出口产品认证的机构应经我国或要求认证企业所在国主管部门批准、具有产品认证的合法资格；产品认证只对认证过程中发生的认证费用或产品检验检测费予以支持，其他费用不予支持；对不同的出口产品认证应分别申请，每个企业只允许申请一种出口产品认证。</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（二）支持企业自主开具保函</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对企业支付的自营船舶海工出口开具的预付款保函、履约保函费用，按照当年实际发生费用的50%给予支持，单个企业最高不超过100万元。</w:t>
      </w:r>
    </w:p>
    <w:p>
      <w:pPr>
        <w:keepNext w:val="0"/>
        <w:keepLines w:val="0"/>
        <w:pageBreakBefore w:val="0"/>
        <w:numPr>
          <w:ilvl w:val="0"/>
          <w:numId w:val="1"/>
        </w:numPr>
        <w:kinsoku/>
        <w:wordWrap/>
        <w:overflowPunct/>
        <w:topLinePunct w:val="0"/>
        <w:autoSpaceDE w:val="0"/>
        <w:autoSpaceDN w:val="0"/>
        <w:bidi w:val="0"/>
        <w:snapToGrid w:val="0"/>
        <w:spacing w:line="580" w:lineRule="exact"/>
        <w:ind w:firstLine="632" w:firstLineChars="200"/>
        <w:textAlignment w:val="auto"/>
        <w:rPr>
          <w:rFonts w:hint="eastAsia" w:ascii="方正黑体_GBK" w:hAnsi="方正黑体_GBK" w:eastAsia="方正黑体_GBK" w:cs="方正黑体_GBK"/>
          <w:bCs/>
          <w:color w:val="auto"/>
          <w:sz w:val="32"/>
          <w:szCs w:val="32"/>
          <w:highlight w:val="none"/>
          <w:lang w:eastAsia="zh-CN"/>
        </w:rPr>
      </w:pPr>
      <w:r>
        <w:rPr>
          <w:rFonts w:hint="eastAsia" w:ascii="方正黑体_GBK" w:hAnsi="方正黑体_GBK" w:eastAsia="方正黑体_GBK" w:cs="方正黑体_GBK"/>
          <w:bCs/>
          <w:color w:val="auto"/>
          <w:sz w:val="32"/>
          <w:szCs w:val="32"/>
          <w:highlight w:val="none"/>
          <w:lang w:eastAsia="zh-CN"/>
        </w:rPr>
        <w:t>申报材料要求</w:t>
      </w:r>
    </w:p>
    <w:p>
      <w:pPr>
        <w:keepNext w:val="0"/>
        <w:keepLines w:val="0"/>
        <w:pageBreakBefore w:val="0"/>
        <w:kinsoku/>
        <w:wordWrap/>
        <w:overflowPunct/>
        <w:topLinePunct w:val="0"/>
        <w:autoSpaceDE w:val="0"/>
        <w:autoSpaceDN w:val="0"/>
        <w:bidi w:val="0"/>
        <w:adjustRightInd w:val="0"/>
        <w:snapToGrid w:val="0"/>
        <w:spacing w:line="580" w:lineRule="exact"/>
        <w:ind w:firstLine="632" w:firstLineChars="200"/>
        <w:jc w:val="both"/>
        <w:textAlignment w:val="auto"/>
        <w:rPr>
          <w:rFonts w:ascii="方正楷体_GBK" w:hAnsi="方正楷体_GBK" w:eastAsia="方正楷体_GBK" w:cs="方正楷体_GBK"/>
          <w:b w:val="0"/>
          <w:bCs w:val="0"/>
          <w:snapToGrid w:val="0"/>
          <w:color w:val="auto"/>
          <w:sz w:val="32"/>
          <w:szCs w:val="32"/>
          <w:highlight w:val="none"/>
          <w:lang w:eastAsia="zh-CN"/>
        </w:rPr>
      </w:pPr>
      <w:r>
        <w:rPr>
          <w:rFonts w:hint="eastAsia" w:ascii="方正楷体_GBK" w:hAnsi="方正楷体_GBK" w:eastAsia="方正楷体_GBK" w:cs="方正楷体_GBK"/>
          <w:b w:val="0"/>
          <w:bCs w:val="0"/>
          <w:snapToGrid w:val="0"/>
          <w:color w:val="auto"/>
          <w:sz w:val="32"/>
          <w:szCs w:val="32"/>
          <w:highlight w:val="none"/>
          <w:lang w:eastAsia="zh-CN"/>
        </w:rPr>
        <w:t>（一）</w:t>
      </w:r>
      <w:r>
        <w:rPr>
          <w:rFonts w:ascii="方正楷体_GBK" w:hAnsi="方正楷体_GBK" w:eastAsia="方正楷体_GBK" w:cs="方正楷体_GBK"/>
          <w:b w:val="0"/>
          <w:bCs w:val="0"/>
          <w:snapToGrid w:val="0"/>
          <w:color w:val="auto"/>
          <w:sz w:val="32"/>
          <w:szCs w:val="32"/>
          <w:highlight w:val="none"/>
          <w:lang w:eastAsia="zh-CN"/>
        </w:rPr>
        <w:t>项目支持时限</w:t>
      </w:r>
    </w:p>
    <w:p>
      <w:pPr>
        <w:adjustRightInd w:val="0"/>
        <w:snapToGrid w:val="0"/>
        <w:spacing w:line="560" w:lineRule="exact"/>
        <w:ind w:firstLine="632" w:firstLineChars="200"/>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eastAsia="zh-CN"/>
        </w:rPr>
        <w:t>境外商标注册、出口产品认证及预付款保函、履约保函费用等项目为在</w:t>
      </w:r>
      <w:r>
        <w:rPr>
          <w:rFonts w:hint="eastAsia" w:ascii="仿宋_GB2312" w:hAnsi="仿宋" w:eastAsia="仿宋_GB2312" w:cs="仿宋"/>
          <w:color w:val="000000"/>
          <w:sz w:val="32"/>
          <w:szCs w:val="32"/>
          <w:lang w:val="en-US" w:eastAsia="zh-CN"/>
        </w:rPr>
        <w:t>2022年1月1日至2022年10月31日期间实施的项目。</w:t>
      </w:r>
    </w:p>
    <w:p>
      <w:pPr>
        <w:keepNext w:val="0"/>
        <w:keepLines w:val="0"/>
        <w:pageBreakBefore w:val="0"/>
        <w:numPr>
          <w:ilvl w:val="0"/>
          <w:numId w:val="2"/>
        </w:numPr>
        <w:kinsoku/>
        <w:wordWrap/>
        <w:overflowPunct/>
        <w:topLinePunct w:val="0"/>
        <w:autoSpaceDE w:val="0"/>
        <w:autoSpaceDN w:val="0"/>
        <w:bidi w:val="0"/>
        <w:adjustRightInd w:val="0"/>
        <w:snapToGrid w:val="0"/>
        <w:spacing w:line="580" w:lineRule="exact"/>
        <w:ind w:firstLine="632" w:firstLineChars="200"/>
        <w:jc w:val="both"/>
        <w:textAlignment w:val="auto"/>
        <w:rPr>
          <w:rFonts w:hint="eastAsia" w:ascii="方正楷体_GBK" w:hAnsi="方正楷体_GBK" w:eastAsia="方正楷体_GBK" w:cs="方正楷体_GBK"/>
          <w:b w:val="0"/>
          <w:bCs w:val="0"/>
          <w:snapToGrid w:val="0"/>
          <w:color w:val="auto"/>
          <w:sz w:val="32"/>
          <w:szCs w:val="32"/>
          <w:highlight w:val="none"/>
          <w:lang w:eastAsia="zh-CN"/>
        </w:rPr>
      </w:pPr>
      <w:r>
        <w:rPr>
          <w:rFonts w:hint="eastAsia" w:ascii="方正楷体_GBK" w:hAnsi="方正楷体_GBK" w:eastAsia="方正楷体_GBK" w:cs="方正楷体_GBK"/>
          <w:b w:val="0"/>
          <w:bCs w:val="0"/>
          <w:snapToGrid w:val="0"/>
          <w:color w:val="auto"/>
          <w:sz w:val="32"/>
          <w:szCs w:val="32"/>
          <w:highlight w:val="none"/>
          <w:lang w:eastAsia="zh-CN"/>
        </w:rPr>
        <w:t>基本材料</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1、南通市中央、省商务发展外贸专项资金项目申请表（见附件</w:t>
      </w: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lang w:eastAsia="zh-CN"/>
        </w:rPr>
        <w:t>）；</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2、三证合一后的营业执照或有效法人登记证书复印件；</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3、对外贸易经营权资格证书复印件</w:t>
      </w:r>
    </w:p>
    <w:p>
      <w:pPr>
        <w:keepNext w:val="0"/>
        <w:keepLines w:val="0"/>
        <w:pageBreakBefore w:val="0"/>
        <w:numPr>
          <w:ilvl w:val="0"/>
          <w:numId w:val="0"/>
        </w:numPr>
        <w:kinsoku/>
        <w:wordWrap/>
        <w:overflowPunct/>
        <w:topLinePunct w:val="0"/>
        <w:autoSpaceDE w:val="0"/>
        <w:autoSpaceDN w:val="0"/>
        <w:bidi w:val="0"/>
        <w:adjustRightInd w:val="0"/>
        <w:snapToGrid w:val="0"/>
        <w:spacing w:line="580" w:lineRule="exact"/>
        <w:ind w:firstLine="632" w:firstLineChars="200"/>
        <w:jc w:val="both"/>
        <w:textAlignment w:val="auto"/>
        <w:rPr>
          <w:rFonts w:hint="eastAsia" w:ascii="方正楷体_GBK" w:hAnsi="方正楷体_GBK" w:eastAsia="方正楷体_GBK" w:cs="方正楷体_GBK"/>
          <w:b w:val="0"/>
          <w:bCs w:val="0"/>
          <w:snapToGrid w:val="0"/>
          <w:color w:val="auto"/>
          <w:sz w:val="32"/>
          <w:szCs w:val="32"/>
          <w:highlight w:val="none"/>
          <w:lang w:eastAsia="zh-CN"/>
        </w:rPr>
      </w:pPr>
      <w:r>
        <w:rPr>
          <w:rFonts w:hint="eastAsia" w:ascii="方正楷体_GBK" w:hAnsi="方正楷体_GBK" w:eastAsia="方正楷体_GBK" w:cs="方正楷体_GBK"/>
          <w:b w:val="0"/>
          <w:bCs w:val="0"/>
          <w:snapToGrid w:val="0"/>
          <w:color w:val="auto"/>
          <w:sz w:val="32"/>
          <w:szCs w:val="32"/>
          <w:highlight w:val="none"/>
          <w:lang w:eastAsia="zh-CN"/>
        </w:rPr>
        <w:t>（三）专项材料</w:t>
      </w:r>
    </w:p>
    <w:p>
      <w:pPr>
        <w:keepNext w:val="0"/>
        <w:keepLines w:val="0"/>
        <w:pageBreakBefore w:val="0"/>
        <w:numPr>
          <w:ilvl w:val="0"/>
          <w:numId w:val="0"/>
        </w:numPr>
        <w:kinsoku/>
        <w:wordWrap/>
        <w:overflowPunct/>
        <w:topLinePunct w:val="0"/>
        <w:autoSpaceDE w:val="0"/>
        <w:autoSpaceDN w:val="0"/>
        <w:bidi w:val="0"/>
        <w:adjustRightInd w:val="0"/>
        <w:snapToGrid w:val="0"/>
        <w:spacing w:line="580" w:lineRule="exact"/>
        <w:ind w:firstLine="632" w:firstLineChars="200"/>
        <w:jc w:val="both"/>
        <w:textAlignment w:val="auto"/>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lang w:eastAsia="zh-CN"/>
        </w:rPr>
        <w:t>、境外商标注册项目：</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（1）实际发生费用的合法凭证（发票）、银行付款凭证（用</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外币支付费用的提供银行付汇凭证及折算人民币金额、汇率）复印件；</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（2）外文附件和单据的主要内容须翻译成中文；</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（3）境外商标的注册文件、标识和所在网址；</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（4）项目申报单位与被委托方的合同复印件。</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lang w:eastAsia="zh-CN"/>
        </w:rPr>
        <w:t>、出口产品认证项目：</w:t>
      </w:r>
    </w:p>
    <w:p>
      <w:pPr>
        <w:adjustRightInd w:val="0"/>
        <w:snapToGrid w:val="0"/>
        <w:spacing w:line="560" w:lineRule="exact"/>
        <w:ind w:firstLine="632" w:firstLineChars="200"/>
        <w:rPr>
          <w:rFonts w:hint="default" w:ascii="仿宋_GB2312" w:hAnsi="仿宋" w:eastAsia="仿宋_GB2312" w:cs="仿宋"/>
          <w:color w:val="000000"/>
          <w:sz w:val="32"/>
          <w:szCs w:val="32"/>
          <w:lang w:eastAsia="zh-CN"/>
        </w:rPr>
      </w:pPr>
      <w:r>
        <w:rPr>
          <w:rFonts w:hint="default" w:ascii="仿宋_GB2312" w:hAnsi="仿宋" w:eastAsia="仿宋_GB2312" w:cs="仿宋"/>
          <w:color w:val="000000"/>
          <w:sz w:val="32"/>
          <w:szCs w:val="32"/>
          <w:lang w:eastAsia="zh-CN"/>
        </w:rPr>
        <w:t>（1）实际发生费用的合法凭证（发票）、银行付款凭证（用外币支付费用的提供银行付汇凭证及折算人民币金额、汇率）复印件；</w:t>
      </w:r>
    </w:p>
    <w:p>
      <w:pPr>
        <w:adjustRightInd w:val="0"/>
        <w:snapToGrid w:val="0"/>
        <w:spacing w:line="560" w:lineRule="exact"/>
        <w:ind w:firstLine="632" w:firstLineChars="200"/>
        <w:rPr>
          <w:rFonts w:hint="default" w:ascii="仿宋_GB2312" w:hAnsi="仿宋" w:eastAsia="仿宋_GB2312" w:cs="仿宋"/>
          <w:color w:val="000000"/>
          <w:sz w:val="32"/>
          <w:szCs w:val="32"/>
          <w:lang w:eastAsia="zh-CN"/>
        </w:rPr>
      </w:pPr>
      <w:r>
        <w:rPr>
          <w:rFonts w:hint="default" w:ascii="仿宋_GB2312" w:hAnsi="仿宋" w:eastAsia="仿宋_GB2312" w:cs="仿宋"/>
          <w:color w:val="000000"/>
          <w:sz w:val="32"/>
          <w:szCs w:val="32"/>
          <w:lang w:eastAsia="zh-CN"/>
        </w:rPr>
        <w:t>（2）外文附件和单据的主要内容须翻译成中文；</w:t>
      </w:r>
    </w:p>
    <w:p>
      <w:pPr>
        <w:adjustRightInd w:val="0"/>
        <w:snapToGrid w:val="0"/>
        <w:spacing w:line="560" w:lineRule="exact"/>
        <w:ind w:firstLine="632" w:firstLineChars="200"/>
        <w:rPr>
          <w:rFonts w:hint="default" w:ascii="仿宋_GB2312" w:hAnsi="仿宋" w:eastAsia="仿宋_GB2312" w:cs="仿宋"/>
          <w:color w:val="000000"/>
          <w:sz w:val="32"/>
          <w:szCs w:val="32"/>
          <w:lang w:eastAsia="zh-CN"/>
        </w:rPr>
      </w:pPr>
      <w:r>
        <w:rPr>
          <w:rFonts w:hint="default" w:ascii="仿宋_GB2312" w:hAnsi="仿宋" w:eastAsia="仿宋_GB2312" w:cs="仿宋"/>
          <w:color w:val="000000"/>
          <w:sz w:val="32"/>
          <w:szCs w:val="32"/>
          <w:lang w:eastAsia="zh-CN"/>
        </w:rPr>
        <w:t>（3）项目申报单位与所委托的认证机构的合同复印件；</w:t>
      </w:r>
    </w:p>
    <w:p>
      <w:pPr>
        <w:adjustRightInd w:val="0"/>
        <w:snapToGrid w:val="0"/>
        <w:spacing w:line="560" w:lineRule="exact"/>
        <w:ind w:firstLine="632" w:firstLineChars="200"/>
        <w:rPr>
          <w:rFonts w:hint="default" w:ascii="仿宋_GB2312" w:hAnsi="仿宋" w:eastAsia="仿宋_GB2312" w:cs="仿宋"/>
          <w:color w:val="000000"/>
          <w:sz w:val="32"/>
          <w:szCs w:val="32"/>
          <w:lang w:eastAsia="zh-CN"/>
        </w:rPr>
      </w:pPr>
      <w:r>
        <w:rPr>
          <w:rFonts w:hint="default" w:ascii="仿宋_GB2312" w:hAnsi="仿宋" w:eastAsia="仿宋_GB2312" w:cs="仿宋"/>
          <w:color w:val="000000"/>
          <w:sz w:val="32"/>
          <w:szCs w:val="32"/>
          <w:lang w:eastAsia="zh-CN"/>
        </w:rPr>
        <w:t>（4）出口产品认证证书或检验检测报告复印件；</w:t>
      </w:r>
    </w:p>
    <w:p>
      <w:pPr>
        <w:adjustRightInd w:val="0"/>
        <w:snapToGrid w:val="0"/>
        <w:spacing w:line="560" w:lineRule="exact"/>
        <w:ind w:firstLine="632" w:firstLineChars="200"/>
        <w:rPr>
          <w:rFonts w:hint="default" w:ascii="仿宋_GB2312" w:hAnsi="仿宋" w:eastAsia="仿宋_GB2312" w:cs="仿宋"/>
          <w:color w:val="000000"/>
          <w:sz w:val="32"/>
          <w:szCs w:val="32"/>
          <w:lang w:eastAsia="zh-CN"/>
        </w:rPr>
      </w:pPr>
      <w:r>
        <w:rPr>
          <w:rFonts w:hint="default" w:ascii="仿宋_GB2312" w:hAnsi="仿宋" w:eastAsia="仿宋_GB2312" w:cs="仿宋"/>
          <w:color w:val="000000"/>
          <w:sz w:val="32"/>
          <w:szCs w:val="32"/>
          <w:lang w:eastAsia="zh-CN"/>
        </w:rPr>
        <w:t>（5）认证机构和检验检测机构资质证明文件；</w:t>
      </w:r>
    </w:p>
    <w:p>
      <w:pPr>
        <w:adjustRightInd w:val="0"/>
        <w:snapToGrid w:val="0"/>
        <w:spacing w:line="560" w:lineRule="exact"/>
        <w:ind w:firstLine="632" w:firstLineChars="200"/>
        <w:rPr>
          <w:rFonts w:hint="default"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lang w:eastAsia="zh-CN"/>
        </w:rPr>
        <w:t>支持企业自主开具保函项目：</w:t>
      </w:r>
    </w:p>
    <w:p>
      <w:pPr>
        <w:adjustRightInd w:val="0"/>
        <w:snapToGrid w:val="0"/>
        <w:spacing w:line="560" w:lineRule="exact"/>
        <w:ind w:firstLine="632" w:firstLineChars="200"/>
        <w:rPr>
          <w:rFonts w:hint="default"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（1）企业与银行签订的合同；</w:t>
      </w: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eastAsia="zh-CN"/>
        </w:rPr>
        <w:t>（2）银行开具的预付款保函、履约保函复印件；</w:t>
      </w:r>
    </w:p>
    <w:p>
      <w:pPr>
        <w:adjustRightInd w:val="0"/>
        <w:snapToGrid w:val="0"/>
        <w:spacing w:line="560" w:lineRule="exact"/>
        <w:ind w:firstLine="632"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eastAsia="zh-CN"/>
        </w:rPr>
        <w:t>（3）银行收费结算凭证（发票）复印件。</w:t>
      </w:r>
    </w:p>
    <w:p>
      <w:pPr>
        <w:adjustRightInd w:val="0"/>
        <w:snapToGrid w:val="0"/>
        <w:spacing w:line="560" w:lineRule="exact"/>
        <w:ind w:firstLine="632" w:firstLineChars="200"/>
        <w:rPr>
          <w:rFonts w:hint="default" w:ascii="仿宋_GB2312" w:hAnsi="仿宋" w:eastAsia="仿宋_GB2312" w:cs="仿宋"/>
          <w:color w:val="000000"/>
          <w:sz w:val="32"/>
          <w:szCs w:val="32"/>
          <w:lang w:eastAsia="zh-CN"/>
        </w:rPr>
      </w:pP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jc w:val="both"/>
        <w:textAlignment w:val="auto"/>
        <w:rPr>
          <w:rFonts w:hint="eastAsia" w:ascii="方正楷体_GBK" w:hAnsi="方正楷体_GBK" w:eastAsia="方正楷体_GBK" w:cs="方正楷体_GBK"/>
          <w:b w:val="0"/>
          <w:bCs w:val="0"/>
          <w:snapToGrid w:val="0"/>
          <w:color w:val="auto"/>
          <w:sz w:val="32"/>
          <w:szCs w:val="32"/>
          <w:highlight w:val="none"/>
          <w:lang w:eastAsia="zh-CN"/>
        </w:rPr>
      </w:pPr>
    </w:p>
    <w:p>
      <w:pPr>
        <w:adjustRightInd w:val="0"/>
        <w:snapToGrid w:val="0"/>
        <w:spacing w:line="560" w:lineRule="exact"/>
        <w:ind w:firstLine="632" w:firstLineChars="200"/>
        <w:rPr>
          <w:rFonts w:hint="eastAsia" w:ascii="仿宋_GB2312" w:hAnsi="仿宋" w:eastAsia="仿宋_GB2312" w:cs="仿宋"/>
          <w:color w:val="000000"/>
          <w:sz w:val="32"/>
          <w:szCs w:val="32"/>
          <w:lang w:eastAsia="zh-CN"/>
        </w:rPr>
      </w:pPr>
    </w:p>
    <w:p>
      <w:pPr>
        <w:spacing w:line="560" w:lineRule="exact"/>
        <w:rPr>
          <w:rFonts w:hint="eastAsia" w:ascii="黑体" w:hAnsi="黑体" w:eastAsia="黑体"/>
          <w:sz w:val="32"/>
          <w:szCs w:val="32"/>
        </w:rPr>
      </w:pPr>
    </w:p>
    <w:p>
      <w:pPr>
        <w:tabs>
          <w:tab w:val="left" w:pos="8280"/>
        </w:tabs>
        <w:spacing w:line="600" w:lineRule="exact"/>
        <w:ind w:right="26" w:firstLine="0"/>
        <w:rPr>
          <w:rFonts w:hint="eastAsia" w:ascii="方正黑体_GBK" w:hAnsi="方正黑体_GBK" w:eastAsia="方正黑体_GBK" w:cs="方正黑体_GBK"/>
          <w:color w:val="auto"/>
          <w:szCs w:val="32"/>
          <w:highlight w:val="none"/>
        </w:rPr>
      </w:pPr>
    </w:p>
    <w:p>
      <w:pPr>
        <w:tabs>
          <w:tab w:val="left" w:pos="8280"/>
        </w:tabs>
        <w:spacing w:line="600" w:lineRule="exact"/>
        <w:ind w:right="26" w:firstLine="0"/>
        <w:rPr>
          <w:rFonts w:hint="eastAsia" w:ascii="方正黑体_GBK" w:hAnsi="方正黑体_GBK" w:eastAsia="方正黑体_GBK" w:cs="方正黑体_GBK"/>
          <w:color w:val="auto"/>
          <w:szCs w:val="32"/>
          <w:highlight w:val="none"/>
        </w:rPr>
      </w:pPr>
    </w:p>
    <w:p>
      <w:pPr>
        <w:tabs>
          <w:tab w:val="left" w:pos="8280"/>
        </w:tabs>
        <w:spacing w:line="600" w:lineRule="exact"/>
        <w:ind w:right="26" w:firstLine="0"/>
        <w:rPr>
          <w:rFonts w:hint="eastAsia" w:ascii="方正黑体_GBK" w:hAnsi="方正黑体_GBK" w:eastAsia="方正黑体_GBK" w:cs="方正黑体_GBK"/>
          <w:color w:val="auto"/>
          <w:szCs w:val="32"/>
          <w:highlight w:val="none"/>
        </w:rPr>
      </w:pPr>
    </w:p>
    <w:p>
      <w:pPr>
        <w:tabs>
          <w:tab w:val="left" w:pos="8280"/>
        </w:tabs>
        <w:spacing w:line="600" w:lineRule="exact"/>
        <w:ind w:right="26" w:firstLine="0"/>
        <w:rPr>
          <w:rFonts w:hint="eastAsia" w:ascii="方正黑体_GBK" w:hAnsi="方正黑体_GBK" w:eastAsia="方正黑体_GBK" w:cs="方正黑体_GBK"/>
          <w:color w:val="auto"/>
          <w:szCs w:val="32"/>
          <w:highlight w:val="none"/>
        </w:rPr>
      </w:pPr>
    </w:p>
    <w:p>
      <w:pPr>
        <w:tabs>
          <w:tab w:val="left" w:pos="8280"/>
        </w:tabs>
        <w:spacing w:line="600" w:lineRule="exact"/>
        <w:ind w:right="26" w:firstLine="0"/>
        <w:rPr>
          <w:rFonts w:hint="eastAsia" w:ascii="方正黑体_GBK" w:hAnsi="方正黑体_GBK" w:eastAsia="方正黑体_GBK" w:cs="方正黑体_GBK"/>
          <w:color w:val="auto"/>
          <w:szCs w:val="32"/>
          <w:highlight w:val="none"/>
        </w:rPr>
      </w:pPr>
    </w:p>
    <w:p>
      <w:pPr>
        <w:tabs>
          <w:tab w:val="left" w:pos="8280"/>
        </w:tabs>
        <w:spacing w:line="600" w:lineRule="exact"/>
        <w:ind w:right="26" w:firstLine="0"/>
        <w:rPr>
          <w:rFonts w:hint="eastAsia" w:ascii="方正黑体_GBK" w:hAnsi="方正黑体_GBK" w:eastAsia="方正黑体_GBK" w:cs="方正黑体_GBK"/>
          <w:color w:val="auto"/>
          <w:szCs w:val="32"/>
          <w:highlight w:val="none"/>
        </w:rPr>
      </w:pPr>
    </w:p>
    <w:p>
      <w:pPr>
        <w:tabs>
          <w:tab w:val="left" w:pos="8280"/>
        </w:tabs>
        <w:spacing w:line="600" w:lineRule="exact"/>
        <w:ind w:right="26" w:firstLine="0"/>
        <w:rPr>
          <w:rFonts w:hint="eastAsia" w:ascii="方正黑体_GBK" w:hAnsi="方正黑体_GBK" w:eastAsia="方正黑体_GBK" w:cs="方正黑体_GBK"/>
          <w:color w:val="auto"/>
          <w:szCs w:val="32"/>
          <w:highlight w:val="none"/>
        </w:rPr>
      </w:pPr>
    </w:p>
    <w:p>
      <w:pPr>
        <w:tabs>
          <w:tab w:val="left" w:pos="8280"/>
        </w:tabs>
        <w:spacing w:line="600" w:lineRule="exact"/>
        <w:ind w:right="26" w:firstLine="0"/>
        <w:rPr>
          <w:rFonts w:hint="eastAsia" w:ascii="方正黑体_GBK" w:hAnsi="方正黑体_GBK" w:eastAsia="方正黑体_GBK" w:cs="方正黑体_GBK"/>
          <w:color w:val="auto"/>
          <w:szCs w:val="32"/>
          <w:highlight w:val="none"/>
          <w:lang w:val="en-US" w:eastAsia="zh-CN"/>
        </w:rPr>
      </w:pPr>
      <w:r>
        <w:rPr>
          <w:rFonts w:hint="eastAsia" w:ascii="方正黑体_GBK" w:hAnsi="方正黑体_GBK" w:eastAsia="方正黑体_GBK" w:cs="方正黑体_GBK"/>
          <w:color w:val="auto"/>
          <w:szCs w:val="32"/>
          <w:highlight w:val="none"/>
        </w:rPr>
        <w:t>附件</w:t>
      </w:r>
      <w:r>
        <w:rPr>
          <w:rFonts w:hint="eastAsia" w:ascii="方正黑体_GBK" w:hAnsi="方正黑体_GBK" w:eastAsia="方正黑体_GBK" w:cs="方正黑体_GBK"/>
          <w:color w:val="auto"/>
          <w:szCs w:val="32"/>
          <w:highlight w:val="none"/>
          <w:lang w:val="en-US" w:eastAsia="zh-CN"/>
        </w:rPr>
        <w:t>2</w:t>
      </w:r>
    </w:p>
    <w:p>
      <w:pPr>
        <w:keepNext w:val="0"/>
        <w:keepLines w:val="0"/>
        <w:pageBreakBefore w:val="0"/>
        <w:widowControl w:val="0"/>
        <w:kinsoku/>
        <w:wordWrap/>
        <w:overflowPunct/>
        <w:topLinePunct w:val="0"/>
        <w:autoSpaceDE w:val="0"/>
        <w:autoSpaceDN w:val="0"/>
        <w:bidi w:val="0"/>
        <w:adjustRightInd/>
        <w:snapToGrid w:val="0"/>
        <w:spacing w:line="280" w:lineRule="exact"/>
        <w:ind w:left="0" w:leftChars="0" w:firstLine="0" w:firstLineChars="0"/>
        <w:textAlignment w:val="auto"/>
        <w:rPr>
          <w:rFonts w:hint="eastAsia" w:ascii="方正黑体_GBK" w:hAnsi="方正黑体_GBK" w:eastAsia="方正黑体_GBK" w:cs="方正黑体_GBK"/>
          <w:color w:val="auto"/>
          <w:szCs w:val="32"/>
          <w:highlight w:val="none"/>
          <w:lang w:val="en-US" w:eastAsia="zh-CN"/>
        </w:rPr>
      </w:pPr>
    </w:p>
    <w:p>
      <w:pPr>
        <w:spacing w:line="600" w:lineRule="exact"/>
        <w:ind w:left="0" w:leftChars="0" w:firstLine="0" w:firstLineChars="0"/>
        <w:jc w:val="center"/>
        <w:rPr>
          <w:rFonts w:hint="eastAsia" w:ascii="方正小标宋_GBK" w:hAnsi="Calibri" w:eastAsia="方正小标宋_GBK" w:cs="Times New Roman"/>
          <w:color w:val="auto"/>
          <w:sz w:val="44"/>
          <w:szCs w:val="44"/>
          <w:highlight w:val="none"/>
        </w:rPr>
      </w:pPr>
      <w:r>
        <w:rPr>
          <w:rFonts w:hint="eastAsia" w:ascii="方正小标宋_GBK" w:hAnsi="Calibri" w:eastAsia="方正小标宋_GBK" w:cs="Times New Roman"/>
          <w:color w:val="auto"/>
          <w:sz w:val="44"/>
          <w:szCs w:val="44"/>
          <w:highlight w:val="none"/>
        </w:rPr>
        <w:t>南通市中央、省商务发展外贸专项资金</w:t>
      </w:r>
    </w:p>
    <w:p>
      <w:pPr>
        <w:spacing w:line="600" w:lineRule="exact"/>
        <w:ind w:left="0" w:leftChars="0" w:firstLine="0" w:firstLineChars="0"/>
        <w:jc w:val="center"/>
        <w:rPr>
          <w:rFonts w:ascii="方正小标宋_GBK" w:hAnsi="Calibri" w:eastAsia="方正小标宋_GBK" w:cs="Times New Roman"/>
          <w:color w:val="auto"/>
          <w:sz w:val="44"/>
          <w:szCs w:val="44"/>
          <w:highlight w:val="none"/>
        </w:rPr>
      </w:pPr>
      <w:r>
        <w:rPr>
          <w:rFonts w:hint="eastAsia" w:ascii="方正小标宋_GBK" w:hAnsi="Calibri" w:eastAsia="方正小标宋_GBK" w:cs="Times New Roman"/>
          <w:color w:val="auto"/>
          <w:sz w:val="44"/>
          <w:szCs w:val="44"/>
          <w:highlight w:val="none"/>
        </w:rPr>
        <w:t>项目申报材料（2022年）</w:t>
      </w:r>
    </w:p>
    <w:p>
      <w:pPr>
        <w:keepNext w:val="0"/>
        <w:keepLines w:val="0"/>
        <w:pageBreakBefore w:val="0"/>
        <w:widowControl w:val="0"/>
        <w:kinsoku/>
        <w:wordWrap/>
        <w:overflowPunct/>
        <w:topLinePunct w:val="0"/>
        <w:autoSpaceDE w:val="0"/>
        <w:autoSpaceDN w:val="0"/>
        <w:bidi w:val="0"/>
        <w:adjustRightInd/>
        <w:snapToGrid w:val="0"/>
        <w:spacing w:line="280" w:lineRule="exact"/>
        <w:ind w:left="0" w:leftChars="0" w:firstLine="0" w:firstLineChars="0"/>
        <w:textAlignment w:val="auto"/>
        <w:rPr>
          <w:rFonts w:ascii="方正仿宋_GBK" w:hAnsi="Calibri" w:cs="Times New Roman"/>
          <w:color w:val="auto"/>
          <w:szCs w:val="32"/>
          <w:highlight w:val="none"/>
        </w:rPr>
      </w:pPr>
    </w:p>
    <w:p>
      <w:pPr>
        <w:spacing w:line="500" w:lineRule="exact"/>
        <w:ind w:left="176" w:firstLine="632" w:firstLineChars="200"/>
        <w:rPr>
          <w:rFonts w:ascii="方正仿宋_GBK" w:hAnsi="Calibri" w:cs="Times New Roman"/>
          <w:color w:val="auto"/>
          <w:szCs w:val="32"/>
          <w:highlight w:val="none"/>
        </w:rPr>
      </w:pPr>
      <w:r>
        <w:rPr>
          <w:rFonts w:hint="eastAsia" w:ascii="方正仿宋_GBK" w:hAnsi="Calibri" w:cs="Times New Roman"/>
          <w:color w:val="auto"/>
          <w:szCs w:val="32"/>
          <w:highlight w:val="none"/>
        </w:rPr>
        <w:t>申报单位：</w:t>
      </w:r>
    </w:p>
    <w:p>
      <w:pPr>
        <w:spacing w:line="500" w:lineRule="exact"/>
        <w:ind w:left="176" w:firstLine="632" w:firstLineChars="200"/>
        <w:rPr>
          <w:rFonts w:ascii="方正仿宋_GBK" w:hAnsi="Calibri" w:cs="Times New Roman"/>
          <w:color w:val="auto"/>
          <w:szCs w:val="32"/>
          <w:highlight w:val="none"/>
        </w:rPr>
      </w:pPr>
      <w:r>
        <w:rPr>
          <w:rFonts w:hint="eastAsia" w:ascii="方正仿宋_GBK" w:hAnsi="Calibri" w:cs="Times New Roman"/>
          <w:color w:val="auto"/>
          <w:szCs w:val="32"/>
          <w:highlight w:val="none"/>
        </w:rPr>
        <w:t>单位地址：</w:t>
      </w:r>
    </w:p>
    <w:p>
      <w:pPr>
        <w:spacing w:line="500" w:lineRule="exact"/>
        <w:ind w:left="176" w:firstLine="632" w:firstLineChars="200"/>
        <w:rPr>
          <w:rFonts w:hint="eastAsia" w:ascii="方正仿宋_GBK" w:hAnsi="Calibri" w:eastAsia="方正仿宋_GBK" w:cs="Times New Roman"/>
          <w:color w:val="auto"/>
          <w:szCs w:val="32"/>
          <w:highlight w:val="none"/>
          <w:lang w:eastAsia="zh-CN"/>
        </w:rPr>
      </w:pPr>
      <w:r>
        <w:rPr>
          <w:rFonts w:hint="eastAsia" w:ascii="方正仿宋_GBK" w:hAnsi="Calibri" w:cs="Times New Roman"/>
          <w:color w:val="auto"/>
          <w:szCs w:val="32"/>
          <w:highlight w:val="none"/>
        </w:rPr>
        <w:t xml:space="preserve">单位所属地区：南通市         </w:t>
      </w:r>
      <w:r>
        <w:rPr>
          <w:rFonts w:hint="eastAsia" w:ascii="方正仿宋_GBK" w:hAnsi="Calibri" w:cs="Times New Roman"/>
          <w:color w:val="auto"/>
          <w:szCs w:val="32"/>
          <w:highlight w:val="none"/>
          <w:lang w:eastAsia="zh-CN"/>
        </w:rPr>
        <w:t>县（市、区）</w:t>
      </w:r>
    </w:p>
    <w:p>
      <w:pPr>
        <w:spacing w:line="500" w:lineRule="exact"/>
        <w:ind w:left="176" w:firstLine="632" w:firstLineChars="200"/>
        <w:rPr>
          <w:rFonts w:hint="eastAsia" w:ascii="方正仿宋_GBK" w:hAnsi="Calibri" w:cs="Times New Roman"/>
          <w:color w:val="auto"/>
          <w:szCs w:val="32"/>
          <w:highlight w:val="none"/>
        </w:rPr>
      </w:pPr>
      <w:r>
        <w:rPr>
          <w:rFonts w:hint="eastAsia" w:ascii="方正仿宋_GBK" w:hAnsi="Calibri" w:cs="Times New Roman"/>
          <w:color w:val="auto"/>
          <w:szCs w:val="32"/>
          <w:highlight w:val="none"/>
        </w:rPr>
        <w:t>申报项目类别：</w:t>
      </w:r>
    </w:p>
    <w:p>
      <w:pPr>
        <w:spacing w:line="400" w:lineRule="exact"/>
        <w:ind w:firstLine="2025" w:firstLineChars="858"/>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□支持开拓国际市场</w:t>
      </w:r>
    </w:p>
    <w:p>
      <w:pPr>
        <w:spacing w:line="400" w:lineRule="exact"/>
        <w:ind w:firstLine="2025" w:firstLineChars="858"/>
        <w:rPr>
          <w:rFonts w:ascii="黑体" w:hAnsi="宋体" w:eastAsia="黑体" w:cs="Times New Roman"/>
          <w:color w:val="auto"/>
          <w:sz w:val="24"/>
          <w:highlight w:val="none"/>
        </w:rPr>
      </w:pPr>
      <w:r>
        <w:rPr>
          <w:rFonts w:hint="eastAsia" w:ascii="黑体" w:hAnsi="宋体" w:eastAsia="黑体" w:cs="Times New Roman"/>
          <w:color w:val="auto"/>
          <w:sz w:val="24"/>
          <w:highlight w:val="none"/>
        </w:rPr>
        <w:t>□支持</w:t>
      </w:r>
      <w:r>
        <w:rPr>
          <w:rFonts w:hint="eastAsia" w:ascii="黑体" w:hAnsi="宋体" w:eastAsia="黑体" w:cs="Times New Roman"/>
          <w:color w:val="auto"/>
          <w:sz w:val="24"/>
          <w:highlight w:val="none"/>
          <w:lang w:eastAsia="zh-CN"/>
        </w:rPr>
        <w:t>企业</w:t>
      </w:r>
      <w:r>
        <w:rPr>
          <w:rFonts w:hint="eastAsia" w:ascii="黑体" w:hAnsi="宋体" w:eastAsia="黑体" w:cs="Times New Roman"/>
          <w:color w:val="auto"/>
          <w:sz w:val="24"/>
          <w:highlight w:val="none"/>
        </w:rPr>
        <w:t>转型升级</w:t>
      </w:r>
    </w:p>
    <w:p>
      <w:pPr>
        <w:spacing w:line="400" w:lineRule="exact"/>
        <w:ind w:left="185"/>
        <w:rPr>
          <w:rFonts w:ascii="黑体" w:hAnsi="宋体" w:eastAsia="黑体" w:cs="Times New Roman"/>
          <w:color w:val="auto"/>
          <w:sz w:val="24"/>
          <w:highlight w:val="none"/>
        </w:rPr>
      </w:pPr>
      <w:r>
        <w:rPr>
          <w:rFonts w:hint="eastAsia" w:ascii="黑体" w:hAnsi="宋体" w:eastAsia="黑体" w:cs="Times New Roman"/>
          <w:color w:val="auto"/>
          <w:sz w:val="24"/>
          <w:highlight w:val="none"/>
        </w:rPr>
        <w:t xml:space="preserve">          □支持新业态新模式发展</w:t>
      </w:r>
    </w:p>
    <w:p>
      <w:pPr>
        <w:spacing w:line="400" w:lineRule="exact"/>
        <w:ind w:left="185"/>
        <w:rPr>
          <w:rFonts w:ascii="黑体" w:hAnsi="宋体" w:eastAsia="黑体" w:cs="Times New Roman"/>
          <w:color w:val="auto"/>
          <w:sz w:val="24"/>
          <w:highlight w:val="none"/>
        </w:rPr>
      </w:pPr>
      <w:r>
        <w:rPr>
          <w:rFonts w:hint="eastAsia" w:ascii="黑体" w:hAnsi="宋体" w:eastAsia="黑体" w:cs="Times New Roman"/>
          <w:color w:val="auto"/>
          <w:sz w:val="24"/>
          <w:highlight w:val="none"/>
        </w:rPr>
        <w:t xml:space="preserve">          □支持进口贴息项目</w:t>
      </w:r>
    </w:p>
    <w:p>
      <w:pPr>
        <w:spacing w:line="400" w:lineRule="exact"/>
        <w:ind w:left="185"/>
        <w:rPr>
          <w:rFonts w:hint="eastAsia" w:ascii="黑体" w:hAnsi="宋体" w:eastAsia="黑体" w:cs="Times New Roman"/>
          <w:color w:val="auto"/>
          <w:sz w:val="24"/>
          <w:highlight w:val="none"/>
        </w:rPr>
      </w:pPr>
      <w:r>
        <w:rPr>
          <w:rFonts w:hint="eastAsia" w:ascii="黑体" w:hAnsi="宋体" w:eastAsia="黑体" w:cs="Times New Roman"/>
          <w:color w:val="auto"/>
          <w:sz w:val="24"/>
          <w:highlight w:val="none"/>
        </w:rPr>
        <w:t xml:space="preserve">          □支持进出口公平贸易</w:t>
      </w:r>
    </w:p>
    <w:p>
      <w:pPr>
        <w:spacing w:line="400" w:lineRule="exact"/>
        <w:ind w:left="185" w:firstLine="1874" w:firstLineChars="794"/>
        <w:rPr>
          <w:rFonts w:hint="eastAsia" w:ascii="黑体" w:hAnsi="宋体" w:eastAsia="黑体" w:cs="Times New Roman"/>
          <w:color w:val="auto"/>
          <w:sz w:val="24"/>
          <w:highlight w:val="none"/>
          <w:lang w:eastAsia="zh-CN"/>
        </w:rPr>
      </w:pPr>
      <w:r>
        <w:rPr>
          <w:rFonts w:hint="eastAsia" w:ascii="黑体" w:hAnsi="宋体" w:eastAsia="黑体" w:cs="Times New Roman"/>
          <w:color w:val="auto"/>
          <w:sz w:val="24"/>
          <w:highlight w:val="none"/>
        </w:rPr>
        <w:t>□支持</w:t>
      </w:r>
      <w:r>
        <w:rPr>
          <w:rFonts w:hint="eastAsia" w:ascii="黑体" w:hAnsi="宋体" w:eastAsia="黑体" w:cs="Times New Roman"/>
          <w:color w:val="auto"/>
          <w:sz w:val="24"/>
          <w:highlight w:val="none"/>
          <w:lang w:eastAsia="zh-CN"/>
        </w:rPr>
        <w:t>加工贸易稳定创新发展</w:t>
      </w:r>
    </w:p>
    <w:p>
      <w:pPr>
        <w:spacing w:line="400" w:lineRule="exact"/>
        <w:ind w:left="185"/>
        <w:rPr>
          <w:rFonts w:ascii="黑体" w:hAnsi="宋体" w:eastAsia="黑体" w:cs="Times New Roman"/>
          <w:color w:val="auto"/>
          <w:sz w:val="24"/>
          <w:highlight w:val="none"/>
        </w:rPr>
      </w:pPr>
      <w:r>
        <w:rPr>
          <w:rFonts w:hint="eastAsia" w:ascii="黑体" w:hAnsi="宋体" w:eastAsia="黑体" w:cs="Times New Roman"/>
          <w:color w:val="auto"/>
          <w:sz w:val="24"/>
          <w:highlight w:val="none"/>
        </w:rPr>
        <w:t xml:space="preserve">          □促进国际班列有序发展</w:t>
      </w:r>
    </w:p>
    <w:p>
      <w:pPr>
        <w:spacing w:line="400" w:lineRule="exact"/>
        <w:ind w:left="187" w:firstLine="1815" w:firstLineChars="769"/>
        <w:rPr>
          <w:rFonts w:ascii="黑体" w:hAnsi="宋体" w:eastAsia="黑体" w:cs="Times New Roman"/>
          <w:color w:val="auto"/>
          <w:sz w:val="24"/>
          <w:highlight w:val="none"/>
        </w:rPr>
      </w:pPr>
      <w:r>
        <w:rPr>
          <w:rFonts w:hint="eastAsia" w:ascii="黑体" w:hAnsi="宋体" w:eastAsia="黑体" w:cs="Times New Roman"/>
          <w:color w:val="auto"/>
          <w:sz w:val="24"/>
          <w:highlight w:val="none"/>
        </w:rPr>
        <w:t>□支持自主开具保函</w:t>
      </w:r>
    </w:p>
    <w:p>
      <w:pPr>
        <w:spacing w:line="400" w:lineRule="exact"/>
        <w:ind w:left="187" w:firstLine="1815" w:firstLineChars="769"/>
        <w:rPr>
          <w:rFonts w:ascii="黑体" w:hAnsi="宋体" w:eastAsia="黑体" w:cs="Times New Roman"/>
          <w:color w:val="auto"/>
          <w:sz w:val="24"/>
          <w:highlight w:val="none"/>
        </w:rPr>
      </w:pPr>
      <w:r>
        <w:rPr>
          <w:rFonts w:hint="eastAsia" w:ascii="黑体" w:hAnsi="宋体" w:eastAsia="黑体" w:cs="Times New Roman"/>
          <w:color w:val="auto"/>
          <w:sz w:val="24"/>
          <w:highlight w:val="none"/>
        </w:rPr>
        <w:t>□提升应对汇率风险能力</w:t>
      </w:r>
    </w:p>
    <w:p>
      <w:pPr>
        <w:spacing w:line="500" w:lineRule="exact"/>
        <w:ind w:left="0" w:leftChars="0" w:firstLine="0" w:firstLineChars="0"/>
        <w:rPr>
          <w:rFonts w:hint="eastAsia" w:ascii="方正仿宋_GBK" w:hAnsi="Calibri" w:cs="Times New Roman"/>
          <w:color w:val="auto"/>
          <w:szCs w:val="32"/>
          <w:highlight w:val="none"/>
        </w:rPr>
      </w:pPr>
    </w:p>
    <w:p>
      <w:pPr>
        <w:spacing w:line="500" w:lineRule="exact"/>
        <w:ind w:firstLine="632" w:firstLineChars="200"/>
        <w:rPr>
          <w:rFonts w:ascii="方正仿宋_GBK" w:hAnsi="Calibri" w:cs="Times New Roman"/>
          <w:color w:val="auto"/>
          <w:szCs w:val="32"/>
          <w:highlight w:val="none"/>
        </w:rPr>
      </w:pPr>
      <w:r>
        <w:rPr>
          <w:rFonts w:hint="eastAsia" w:ascii="方正仿宋_GBK" w:hAnsi="Calibri" w:cs="Times New Roman"/>
          <w:color w:val="auto"/>
          <w:szCs w:val="32"/>
          <w:highlight w:val="none"/>
        </w:rPr>
        <w:t>申报项目名称：</w:t>
      </w:r>
    </w:p>
    <w:p>
      <w:pPr>
        <w:spacing w:line="500" w:lineRule="exact"/>
        <w:ind w:firstLine="632" w:firstLineChars="200"/>
        <w:rPr>
          <w:rFonts w:ascii="方正仿宋_GBK" w:hAnsi="Calibri" w:cs="Times New Roman"/>
          <w:color w:val="auto"/>
          <w:szCs w:val="32"/>
          <w:highlight w:val="none"/>
        </w:rPr>
      </w:pPr>
      <w:r>
        <w:rPr>
          <w:rFonts w:hint="eastAsia" w:ascii="方正仿宋_GBK" w:hAnsi="Calibri" w:cs="Times New Roman"/>
          <w:color w:val="auto"/>
          <w:szCs w:val="32"/>
          <w:highlight w:val="none"/>
        </w:rPr>
        <w:t>单位负责人：</w:t>
      </w:r>
    </w:p>
    <w:p>
      <w:pPr>
        <w:spacing w:line="500" w:lineRule="exact"/>
        <w:ind w:firstLine="632" w:firstLineChars="200"/>
        <w:rPr>
          <w:rFonts w:ascii="方正仿宋_GBK" w:hAnsi="Calibri" w:cs="Times New Roman"/>
          <w:color w:val="auto"/>
          <w:szCs w:val="32"/>
          <w:highlight w:val="none"/>
        </w:rPr>
      </w:pPr>
      <w:r>
        <w:rPr>
          <w:rFonts w:hint="eastAsia" w:ascii="方正仿宋_GBK" w:hAnsi="Calibri" w:cs="Times New Roman"/>
          <w:color w:val="auto"/>
          <w:szCs w:val="32"/>
          <w:highlight w:val="none"/>
        </w:rPr>
        <w:t>联系电话：固定电话：</w:t>
      </w:r>
    </w:p>
    <w:p>
      <w:pPr>
        <w:spacing w:line="500" w:lineRule="exact"/>
        <w:ind w:left="176" w:firstLine="632" w:firstLineChars="200"/>
        <w:rPr>
          <w:rFonts w:ascii="方正仿宋_GBK" w:hAnsi="Calibri" w:cs="Times New Roman"/>
          <w:color w:val="auto"/>
          <w:szCs w:val="32"/>
          <w:highlight w:val="none"/>
        </w:rPr>
      </w:pPr>
      <w:r>
        <w:rPr>
          <w:rFonts w:hint="eastAsia" w:ascii="方正仿宋_GBK" w:hAnsi="Calibri" w:cs="Times New Roman"/>
          <w:color w:val="auto"/>
          <w:szCs w:val="32"/>
          <w:highlight w:val="none"/>
        </w:rPr>
        <w:t xml:space="preserve">         移动电话：</w:t>
      </w:r>
    </w:p>
    <w:p>
      <w:pPr>
        <w:spacing w:line="500" w:lineRule="exact"/>
        <w:ind w:firstLine="632" w:firstLineChars="200"/>
        <w:rPr>
          <w:rFonts w:ascii="方正仿宋_GBK" w:hAnsi="Calibri" w:cs="Times New Roman"/>
          <w:color w:val="auto"/>
          <w:szCs w:val="32"/>
          <w:highlight w:val="none"/>
        </w:rPr>
      </w:pPr>
      <w:r>
        <w:rPr>
          <w:rFonts w:hint="eastAsia" w:ascii="方正仿宋_GBK" w:hAnsi="Calibri" w:cs="Times New Roman"/>
          <w:color w:val="auto"/>
          <w:szCs w:val="32"/>
          <w:highlight w:val="none"/>
        </w:rPr>
        <w:t>项目申报经办人：</w:t>
      </w:r>
    </w:p>
    <w:p>
      <w:pPr>
        <w:spacing w:line="500" w:lineRule="exact"/>
        <w:ind w:firstLine="632" w:firstLineChars="200"/>
        <w:rPr>
          <w:rFonts w:ascii="方正仿宋_GBK" w:hAnsi="Calibri" w:cs="Times New Roman"/>
          <w:color w:val="auto"/>
          <w:szCs w:val="32"/>
          <w:highlight w:val="none"/>
        </w:rPr>
      </w:pPr>
      <w:r>
        <w:rPr>
          <w:rFonts w:hint="eastAsia" w:ascii="方正仿宋_GBK" w:hAnsi="Calibri" w:cs="Times New Roman"/>
          <w:color w:val="auto"/>
          <w:szCs w:val="32"/>
          <w:highlight w:val="none"/>
        </w:rPr>
        <w:t>联系电话：固定电话：</w:t>
      </w:r>
    </w:p>
    <w:p>
      <w:pPr>
        <w:spacing w:line="500" w:lineRule="exact"/>
        <w:ind w:left="176" w:firstLine="632" w:firstLineChars="200"/>
        <w:rPr>
          <w:rFonts w:hint="eastAsia" w:ascii="方正仿宋_GBK" w:hAnsi="Calibri" w:cs="Times New Roman"/>
          <w:color w:val="auto"/>
          <w:szCs w:val="32"/>
          <w:highlight w:val="none"/>
        </w:rPr>
      </w:pPr>
      <w:r>
        <w:rPr>
          <w:rFonts w:hint="eastAsia" w:ascii="方正仿宋_GBK" w:hAnsi="Calibri" w:cs="Times New Roman"/>
          <w:color w:val="auto"/>
          <w:szCs w:val="32"/>
          <w:highlight w:val="none"/>
        </w:rPr>
        <w:t xml:space="preserve">         移动电话：</w:t>
      </w:r>
    </w:p>
    <w:p>
      <w:pPr>
        <w:spacing w:line="500" w:lineRule="exact"/>
        <w:rPr>
          <w:rFonts w:hint="eastAsia" w:ascii="方正仿宋_GBK" w:hAnsi="Calibri" w:cs="Times New Roman"/>
          <w:color w:val="auto"/>
          <w:szCs w:val="32"/>
          <w:highlight w:val="none"/>
        </w:rPr>
      </w:pPr>
    </w:p>
    <w:p>
      <w:pPr>
        <w:spacing w:line="500" w:lineRule="exact"/>
        <w:rPr>
          <w:rFonts w:hint="eastAsia" w:eastAsia="方正仿宋_GBK"/>
          <w:lang w:val="en-US" w:eastAsia="zh-CN"/>
        </w:rPr>
      </w:pPr>
      <w:r>
        <w:rPr>
          <w:rFonts w:hint="eastAsia" w:ascii="方正仿宋_GBK" w:hAnsi="Calibri" w:cs="Times New Roman"/>
          <w:color w:val="auto"/>
          <w:szCs w:val="32"/>
          <w:highlight w:val="none"/>
        </w:rPr>
        <w:t>申报时间</w:t>
      </w:r>
      <w:r>
        <w:rPr>
          <w:rFonts w:ascii="Calibri" w:hAnsi="Calibri" w:cs="Times New Roman"/>
          <w:color w:val="auto"/>
          <w:szCs w:val="32"/>
          <w:highlight w:val="none"/>
        </w:rPr>
        <w:t xml:space="preserve">：  </w:t>
      </w:r>
      <w:r>
        <w:rPr>
          <w:rFonts w:hint="eastAsia" w:ascii="Calibri" w:hAnsi="Calibri" w:cs="Times New Roman"/>
          <w:color w:val="auto"/>
          <w:szCs w:val="32"/>
          <w:highlight w:val="none"/>
        </w:rPr>
        <w:t xml:space="preserve"> </w:t>
      </w:r>
      <w:r>
        <w:rPr>
          <w:rFonts w:ascii="Calibri" w:hAnsi="Calibri" w:cs="Times New Roman"/>
          <w:color w:val="auto"/>
          <w:szCs w:val="32"/>
          <w:highlight w:val="none"/>
        </w:rPr>
        <w:t xml:space="preserve"> 年   月    日</w:t>
      </w:r>
    </w:p>
    <w:p>
      <w:pPr>
        <w:spacing w:line="560" w:lineRule="exact"/>
        <w:ind w:firstLine="0"/>
        <w:rPr>
          <w:rFonts w:hint="eastAsia" w:ascii="方正黑体_GBK" w:hAnsi="方正黑体_GBK" w:eastAsia="方正黑体_GBK" w:cs="方正黑体_GBK"/>
          <w:color w:val="auto"/>
          <w:szCs w:val="32"/>
          <w:highlight w:val="none"/>
          <w:lang w:val="en-US" w:eastAsia="zh-CN" w:bidi="ar"/>
        </w:rPr>
      </w:pPr>
      <w:r>
        <w:rPr>
          <w:rFonts w:hint="eastAsia" w:ascii="方正黑体_GBK" w:hAnsi="方正黑体_GBK" w:eastAsia="方正黑体_GBK" w:cs="方正黑体_GBK"/>
          <w:color w:val="auto"/>
          <w:szCs w:val="32"/>
          <w:highlight w:val="none"/>
          <w:lang w:bidi="ar"/>
        </w:rPr>
        <w:t>附件</w:t>
      </w:r>
      <w:r>
        <w:rPr>
          <w:rFonts w:hint="eastAsia" w:ascii="方正黑体_GBK" w:hAnsi="方正黑体_GBK" w:eastAsia="方正黑体_GBK" w:cs="方正黑体_GBK"/>
          <w:color w:val="auto"/>
          <w:szCs w:val="32"/>
          <w:highlight w:val="none"/>
          <w:lang w:val="en-US" w:eastAsia="zh-CN" w:bidi="ar"/>
        </w:rPr>
        <w:t>3</w:t>
      </w:r>
    </w:p>
    <w:p>
      <w:pPr>
        <w:keepNext w:val="0"/>
        <w:keepLines w:val="0"/>
        <w:pageBreakBefore w:val="0"/>
        <w:widowControl w:val="0"/>
        <w:kinsoku/>
        <w:wordWrap/>
        <w:overflowPunct/>
        <w:topLinePunct w:val="0"/>
        <w:autoSpaceDE w:val="0"/>
        <w:autoSpaceDN w:val="0"/>
        <w:bidi w:val="0"/>
        <w:adjustRightInd/>
        <w:snapToGrid w:val="0"/>
        <w:spacing w:line="440" w:lineRule="exact"/>
        <w:ind w:firstLine="0"/>
        <w:jc w:val="center"/>
        <w:textAlignment w:val="auto"/>
        <w:rPr>
          <w:rFonts w:ascii="Times New Roman" w:hAnsi="Times New Roman" w:eastAsia="方正小标宋_GBK" w:cs="Times New Roman"/>
          <w:color w:val="auto"/>
          <w:sz w:val="36"/>
          <w:szCs w:val="36"/>
          <w:highlight w:val="none"/>
        </w:rPr>
      </w:pPr>
      <w:r>
        <w:rPr>
          <w:rFonts w:hint="eastAsia" w:ascii="Times New Roman" w:hAnsi="Times New Roman" w:eastAsia="方正小标宋_GBK" w:cs="Times New Roman"/>
          <w:color w:val="auto"/>
          <w:sz w:val="36"/>
          <w:szCs w:val="36"/>
          <w:highlight w:val="none"/>
          <w:lang w:bidi="ar"/>
        </w:rPr>
        <w:t>南通市中央、省商务发展外贸专项资金项目</w:t>
      </w:r>
      <w:r>
        <w:rPr>
          <w:rFonts w:ascii="Times New Roman" w:hAnsi="Times New Roman" w:eastAsia="方正小标宋_GBK" w:cs="Times New Roman"/>
          <w:color w:val="auto"/>
          <w:sz w:val="36"/>
          <w:szCs w:val="36"/>
          <w:highlight w:val="none"/>
          <w:lang w:bidi="ar"/>
        </w:rPr>
        <w:t>申请表</w:t>
      </w:r>
    </w:p>
    <w:p>
      <w:pPr>
        <w:keepNext w:val="0"/>
        <w:keepLines w:val="0"/>
        <w:pageBreakBefore w:val="0"/>
        <w:widowControl w:val="0"/>
        <w:kinsoku/>
        <w:wordWrap/>
        <w:overflowPunct/>
        <w:topLinePunct w:val="0"/>
        <w:autoSpaceDE w:val="0"/>
        <w:autoSpaceDN w:val="0"/>
        <w:bidi w:val="0"/>
        <w:adjustRightInd/>
        <w:snapToGrid w:val="0"/>
        <w:spacing w:line="440" w:lineRule="exact"/>
        <w:ind w:firstLine="0"/>
        <w:jc w:val="right"/>
        <w:textAlignment w:val="auto"/>
        <w:rPr>
          <w:rFonts w:ascii="方正仿宋_GBK" w:hAnsi="方正楷体_GBK" w:cs="方正楷体_GBK"/>
          <w:color w:val="auto"/>
          <w:sz w:val="24"/>
          <w:szCs w:val="24"/>
          <w:highlight w:val="none"/>
        </w:rPr>
      </w:pPr>
      <w:r>
        <w:rPr>
          <w:rFonts w:hint="eastAsia" w:ascii="方正仿宋_GBK" w:hAnsi="方正楷体_GBK" w:cs="方正楷体_GBK"/>
          <w:color w:val="auto"/>
          <w:sz w:val="24"/>
          <w:szCs w:val="24"/>
          <w:highlight w:val="none"/>
          <w:lang w:bidi="ar"/>
        </w:rPr>
        <w:t>单位：万元</w:t>
      </w:r>
    </w:p>
    <w:tbl>
      <w:tblPr>
        <w:tblStyle w:val="6"/>
        <w:tblW w:w="9180" w:type="dxa"/>
        <w:jc w:val="center"/>
        <w:tblLayout w:type="fixed"/>
        <w:tblCellMar>
          <w:top w:w="0" w:type="dxa"/>
          <w:left w:w="108" w:type="dxa"/>
          <w:bottom w:w="0" w:type="dxa"/>
          <w:right w:w="108" w:type="dxa"/>
        </w:tblCellMar>
      </w:tblPr>
      <w:tblGrid>
        <w:gridCol w:w="733"/>
        <w:gridCol w:w="1379"/>
        <w:gridCol w:w="1101"/>
        <w:gridCol w:w="1429"/>
        <w:gridCol w:w="1420"/>
        <w:gridCol w:w="1582"/>
        <w:gridCol w:w="1536"/>
      </w:tblGrid>
      <w:tr>
        <w:tblPrEx>
          <w:tblCellMar>
            <w:top w:w="0" w:type="dxa"/>
            <w:left w:w="108" w:type="dxa"/>
            <w:bottom w:w="0" w:type="dxa"/>
            <w:right w:w="108" w:type="dxa"/>
          </w:tblCellMar>
        </w:tblPrEx>
        <w:trPr>
          <w:cantSplit/>
          <w:trHeight w:val="567" w:hRule="atLeast"/>
          <w:jc w:val="center"/>
        </w:trPr>
        <w:tc>
          <w:tcPr>
            <w:tcW w:w="21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申请单位名称</w:t>
            </w:r>
          </w:p>
        </w:tc>
        <w:tc>
          <w:tcPr>
            <w:tcW w:w="3950"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spacing w:beforeAutospacing="1" w:afterAutospacing="1"/>
              <w:ind w:firstLine="0"/>
              <w:jc w:val="center"/>
              <w:rPr>
                <w:rFonts w:ascii="方正仿宋_GBK" w:hAnsi="Times New Roman" w:cs="Times New Roman"/>
                <w:color w:val="auto"/>
                <w:kern w:val="2"/>
                <w:sz w:val="24"/>
                <w:szCs w:val="24"/>
                <w:highlight w:val="none"/>
              </w:rPr>
            </w:pP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utoSpaceDN/>
              <w:spacing w:before="100" w:beforeAutospacing="1" w:after="100" w:afterAutospacing="1"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统一社会信用代码</w:t>
            </w: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autoSpaceDN/>
              <w:spacing w:beforeAutospacing="1" w:afterAutospacing="1"/>
              <w:ind w:firstLine="0"/>
              <w:jc w:val="center"/>
              <w:rPr>
                <w:rFonts w:ascii="方正仿宋_GBK" w:hAnsi="Times New Roman" w:cs="Times New Roman"/>
                <w:color w:val="auto"/>
                <w:kern w:val="2"/>
                <w:sz w:val="24"/>
                <w:szCs w:val="24"/>
                <w:highlight w:val="none"/>
              </w:rPr>
            </w:pPr>
          </w:p>
        </w:tc>
      </w:tr>
      <w:tr>
        <w:tblPrEx>
          <w:tblCellMar>
            <w:top w:w="0" w:type="dxa"/>
            <w:left w:w="108" w:type="dxa"/>
            <w:bottom w:w="0" w:type="dxa"/>
            <w:right w:w="108" w:type="dxa"/>
          </w:tblCellMar>
        </w:tblPrEx>
        <w:trPr>
          <w:cantSplit/>
          <w:trHeight w:val="392" w:hRule="atLeast"/>
          <w:jc w:val="center"/>
        </w:trPr>
        <w:tc>
          <w:tcPr>
            <w:tcW w:w="21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银行账号</w:t>
            </w:r>
          </w:p>
        </w:tc>
        <w:tc>
          <w:tcPr>
            <w:tcW w:w="3950"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开户行</w:t>
            </w: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r>
      <w:tr>
        <w:tblPrEx>
          <w:tblCellMar>
            <w:top w:w="0" w:type="dxa"/>
            <w:left w:w="108" w:type="dxa"/>
            <w:bottom w:w="0" w:type="dxa"/>
            <w:right w:w="108" w:type="dxa"/>
          </w:tblCellMar>
        </w:tblPrEx>
        <w:trPr>
          <w:cantSplit/>
          <w:trHeight w:val="419" w:hRule="atLeast"/>
          <w:jc w:val="center"/>
        </w:trPr>
        <w:tc>
          <w:tcPr>
            <w:tcW w:w="2112" w:type="dxa"/>
            <w:gridSpan w:val="2"/>
            <w:vMerge w:val="restart"/>
            <w:tcBorders>
              <w:top w:val="single" w:color="auto" w:sz="4" w:space="0"/>
              <w:left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lang w:bidi="ar"/>
              </w:rPr>
              <w:t>项目申报人姓名</w:t>
            </w:r>
          </w:p>
        </w:tc>
        <w:tc>
          <w:tcPr>
            <w:tcW w:w="1101" w:type="dxa"/>
            <w:vMerge w:val="restart"/>
            <w:tcBorders>
              <w:top w:val="single" w:color="auto" w:sz="4" w:space="0"/>
              <w:left w:val="nil"/>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c>
          <w:tcPr>
            <w:tcW w:w="1429"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单位电话</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c>
          <w:tcPr>
            <w:tcW w:w="1582" w:type="dxa"/>
            <w:vMerge w:val="restart"/>
            <w:tcBorders>
              <w:top w:val="single" w:color="auto" w:sz="4" w:space="0"/>
              <w:left w:val="nil"/>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实施时间</w:t>
            </w:r>
          </w:p>
        </w:tc>
        <w:tc>
          <w:tcPr>
            <w:tcW w:w="1536" w:type="dxa"/>
            <w:vMerge w:val="restart"/>
            <w:tcBorders>
              <w:top w:val="single" w:color="auto" w:sz="4" w:space="0"/>
              <w:left w:val="nil"/>
              <w:right w:val="single" w:color="auto" w:sz="4" w:space="0"/>
            </w:tcBorders>
            <w:shd w:val="clear" w:color="auto" w:fill="auto"/>
            <w:vAlign w:val="center"/>
          </w:tcPr>
          <w:p>
            <w:pPr>
              <w:widowControl/>
              <w:autoSpaceDN/>
              <w:spacing w:line="240" w:lineRule="exact"/>
              <w:ind w:firstLine="0"/>
              <w:jc w:val="center"/>
              <w:rPr>
                <w:rFonts w:hint="default" w:ascii="Times New Roman" w:hAnsi="Times New Roman" w:cs="Times New Roman"/>
                <w:color w:val="auto"/>
                <w:kern w:val="2"/>
                <w:sz w:val="24"/>
                <w:szCs w:val="24"/>
                <w:highlight w:val="none"/>
              </w:rPr>
            </w:pPr>
            <w:r>
              <w:rPr>
                <w:rFonts w:hint="default" w:ascii="Times New Roman" w:hAnsi="Times New Roman" w:cs="Times New Roman"/>
                <w:color w:val="auto"/>
                <w:kern w:val="2"/>
                <w:sz w:val="24"/>
                <w:szCs w:val="24"/>
                <w:highlight w:val="none"/>
              </w:rPr>
              <w:t>202</w:t>
            </w:r>
            <w:r>
              <w:rPr>
                <w:rFonts w:hint="default" w:ascii="Times New Roman" w:hAnsi="Times New Roman" w:cs="Times New Roman"/>
                <w:color w:val="auto"/>
                <w:kern w:val="2"/>
                <w:sz w:val="24"/>
                <w:szCs w:val="24"/>
                <w:highlight w:val="none"/>
                <w:lang w:val="en-US" w:eastAsia="zh-CN"/>
              </w:rPr>
              <w:t xml:space="preserve">  </w:t>
            </w:r>
            <w:r>
              <w:rPr>
                <w:rFonts w:hint="default" w:ascii="Times New Roman" w:hAnsi="Times New Roman" w:cs="Times New Roman"/>
                <w:color w:val="auto"/>
                <w:kern w:val="2"/>
                <w:sz w:val="24"/>
                <w:szCs w:val="24"/>
                <w:highlight w:val="none"/>
              </w:rPr>
              <w:t>年度</w:t>
            </w:r>
          </w:p>
        </w:tc>
      </w:tr>
      <w:tr>
        <w:tblPrEx>
          <w:tblCellMar>
            <w:top w:w="0" w:type="dxa"/>
            <w:left w:w="108" w:type="dxa"/>
            <w:bottom w:w="0" w:type="dxa"/>
            <w:right w:w="108" w:type="dxa"/>
          </w:tblCellMar>
        </w:tblPrEx>
        <w:trPr>
          <w:cantSplit/>
          <w:trHeight w:val="380" w:hRule="atLeast"/>
          <w:jc w:val="center"/>
        </w:trPr>
        <w:tc>
          <w:tcPr>
            <w:tcW w:w="2112" w:type="dxa"/>
            <w:gridSpan w:val="2"/>
            <w:vMerge w:val="continue"/>
            <w:tcBorders>
              <w:left w:val="single" w:color="auto" w:sz="4" w:space="0"/>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lang w:bidi="ar"/>
              </w:rPr>
            </w:pPr>
          </w:p>
        </w:tc>
        <w:tc>
          <w:tcPr>
            <w:tcW w:w="1101" w:type="dxa"/>
            <w:vMerge w:val="continue"/>
            <w:tcBorders>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c>
          <w:tcPr>
            <w:tcW w:w="1429"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联系人手机</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c>
          <w:tcPr>
            <w:tcW w:w="1582" w:type="dxa"/>
            <w:vMerge w:val="continue"/>
            <w:tcBorders>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c>
          <w:tcPr>
            <w:tcW w:w="1536" w:type="dxa"/>
            <w:vMerge w:val="continue"/>
            <w:tcBorders>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r>
      <w:tr>
        <w:tblPrEx>
          <w:tblCellMar>
            <w:top w:w="0" w:type="dxa"/>
            <w:left w:w="108" w:type="dxa"/>
            <w:bottom w:w="0" w:type="dxa"/>
            <w:right w:w="108" w:type="dxa"/>
          </w:tblCellMar>
        </w:tblPrEx>
        <w:trPr>
          <w:cantSplit/>
          <w:trHeight w:val="567" w:hRule="atLeast"/>
          <w:jc w:val="center"/>
        </w:trPr>
        <w:tc>
          <w:tcPr>
            <w:tcW w:w="21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企业海关代码</w:t>
            </w:r>
          </w:p>
        </w:tc>
        <w:tc>
          <w:tcPr>
            <w:tcW w:w="3950" w:type="dxa"/>
            <w:gridSpan w:val="3"/>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hint="eastAsia" w:ascii="方正仿宋_GBK" w:hAnsi="Times New Roman" w:eastAsia="方正仿宋_GBK" w:cs="Times New Roman"/>
                <w:color w:val="auto"/>
                <w:kern w:val="2"/>
                <w:sz w:val="24"/>
                <w:szCs w:val="24"/>
                <w:highlight w:val="none"/>
                <w:lang w:eastAsia="zh-CN"/>
              </w:rPr>
            </w:pPr>
            <w:r>
              <w:rPr>
                <w:rFonts w:hint="eastAsia" w:ascii="方正仿宋_GBK" w:hAnsi="Times New Roman" w:cs="Times New Roman"/>
                <w:color w:val="auto"/>
                <w:kern w:val="2"/>
                <w:sz w:val="24"/>
                <w:szCs w:val="24"/>
                <w:highlight w:val="none"/>
              </w:rPr>
              <w:t>工商注册所在</w:t>
            </w:r>
            <w:r>
              <w:rPr>
                <w:rFonts w:hint="eastAsia" w:ascii="方正仿宋_GBK" w:hAnsi="Times New Roman" w:cs="Times New Roman"/>
                <w:color w:val="auto"/>
                <w:kern w:val="2"/>
                <w:sz w:val="24"/>
                <w:szCs w:val="24"/>
                <w:highlight w:val="none"/>
                <w:lang w:eastAsia="zh-CN"/>
              </w:rPr>
              <w:t>县（市、区）</w:t>
            </w: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p>
        </w:tc>
      </w:tr>
      <w:tr>
        <w:tblPrEx>
          <w:tblCellMar>
            <w:top w:w="0" w:type="dxa"/>
            <w:left w:w="108" w:type="dxa"/>
            <w:bottom w:w="0" w:type="dxa"/>
            <w:right w:w="108" w:type="dxa"/>
          </w:tblCellMar>
        </w:tblPrEx>
        <w:trPr>
          <w:cantSplit/>
          <w:trHeight w:val="645" w:hRule="atLeast"/>
          <w:jc w:val="center"/>
        </w:trPr>
        <w:tc>
          <w:tcPr>
            <w:tcW w:w="73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val="0"/>
              <w:spacing w:line="360" w:lineRule="exact"/>
              <w:ind w:firstLine="0"/>
              <w:jc w:val="center"/>
              <w:textAlignment w:val="auto"/>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项目       费用</w:t>
            </w:r>
          </w:p>
          <w:p>
            <w:pPr>
              <w:keepNext w:val="0"/>
              <w:keepLines w:val="0"/>
              <w:pageBreakBefore w:val="0"/>
              <w:widowControl/>
              <w:kinsoku/>
              <w:wordWrap/>
              <w:overflowPunct/>
              <w:topLinePunct w:val="0"/>
              <w:autoSpaceDE w:val="0"/>
              <w:autoSpaceDN/>
              <w:bidi w:val="0"/>
              <w:adjustRightInd/>
              <w:snapToGrid w:val="0"/>
              <w:spacing w:line="360" w:lineRule="exact"/>
              <w:ind w:firstLine="0"/>
              <w:jc w:val="center"/>
              <w:textAlignment w:val="auto"/>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情况</w:t>
            </w:r>
          </w:p>
        </w:tc>
        <w:tc>
          <w:tcPr>
            <w:tcW w:w="1379"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支持内容</w:t>
            </w:r>
          </w:p>
        </w:tc>
        <w:tc>
          <w:tcPr>
            <w:tcW w:w="2530"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项目名称</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费用发</w:t>
            </w:r>
          </w:p>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生金额</w:t>
            </w: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补贴标准</w:t>
            </w: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autoSpaceDE/>
              <w:autoSpaceDN/>
              <w:snapToGrid/>
              <w:spacing w:line="240" w:lineRule="exact"/>
              <w:ind w:firstLine="0"/>
              <w:jc w:val="center"/>
              <w:rPr>
                <w:rFonts w:hint="eastAsia"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申请支持</w:t>
            </w:r>
          </w:p>
          <w:p>
            <w:pPr>
              <w:widowControl/>
              <w:autoSpaceDE/>
              <w:autoSpaceDN/>
              <w:snapToGrid/>
              <w:spacing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金额</w:t>
            </w:r>
          </w:p>
        </w:tc>
      </w:tr>
      <w:tr>
        <w:tblPrEx>
          <w:tblCellMar>
            <w:top w:w="0" w:type="dxa"/>
            <w:left w:w="108" w:type="dxa"/>
            <w:bottom w:w="0" w:type="dxa"/>
            <w:right w:w="108" w:type="dxa"/>
          </w:tblCellMar>
        </w:tblPrEx>
        <w:trPr>
          <w:cantSplit/>
          <w:trHeight w:val="645" w:hRule="atLeast"/>
          <w:jc w:val="center"/>
        </w:trPr>
        <w:tc>
          <w:tcPr>
            <w:tcW w:w="733" w:type="dxa"/>
            <w:vMerge w:val="continue"/>
            <w:tcBorders>
              <w:top w:val="nil"/>
              <w:left w:val="single" w:color="auto" w:sz="4" w:space="0"/>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379" w:type="dxa"/>
            <w:tcBorders>
              <w:top w:val="single" w:color="auto" w:sz="4" w:space="0"/>
              <w:left w:val="nil"/>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val="0"/>
              <w:spacing w:line="280" w:lineRule="exact"/>
              <w:ind w:firstLine="0"/>
              <w:jc w:val="center"/>
              <w:textAlignment w:val="auto"/>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（填申报项目标题）</w:t>
            </w:r>
          </w:p>
        </w:tc>
        <w:tc>
          <w:tcPr>
            <w:tcW w:w="253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val="0"/>
              <w:autoSpaceDN/>
              <w:bidi w:val="0"/>
              <w:adjustRightInd/>
              <w:snapToGrid w:val="0"/>
              <w:spacing w:line="280" w:lineRule="exact"/>
              <w:ind w:firstLine="0"/>
              <w:jc w:val="center"/>
              <w:textAlignment w:val="auto"/>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（填申报项目标题后的内容名称）</w:t>
            </w: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r>
      <w:tr>
        <w:tblPrEx>
          <w:tblCellMar>
            <w:top w:w="0" w:type="dxa"/>
            <w:left w:w="108" w:type="dxa"/>
            <w:bottom w:w="0" w:type="dxa"/>
            <w:right w:w="108" w:type="dxa"/>
          </w:tblCellMar>
        </w:tblPrEx>
        <w:trPr>
          <w:cantSplit/>
          <w:trHeight w:val="645" w:hRule="atLeast"/>
          <w:jc w:val="center"/>
        </w:trPr>
        <w:tc>
          <w:tcPr>
            <w:tcW w:w="733" w:type="dxa"/>
            <w:vMerge w:val="continue"/>
            <w:tcBorders>
              <w:top w:val="nil"/>
              <w:left w:val="single" w:color="auto" w:sz="4" w:space="0"/>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379"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2530"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r>
      <w:tr>
        <w:tblPrEx>
          <w:tblCellMar>
            <w:top w:w="0" w:type="dxa"/>
            <w:left w:w="108" w:type="dxa"/>
            <w:bottom w:w="0" w:type="dxa"/>
            <w:right w:w="108" w:type="dxa"/>
          </w:tblCellMar>
        </w:tblPrEx>
        <w:trPr>
          <w:cantSplit/>
          <w:trHeight w:val="645" w:hRule="atLeast"/>
          <w:jc w:val="center"/>
        </w:trPr>
        <w:tc>
          <w:tcPr>
            <w:tcW w:w="733" w:type="dxa"/>
            <w:vMerge w:val="continue"/>
            <w:tcBorders>
              <w:top w:val="nil"/>
              <w:left w:val="single" w:color="auto" w:sz="4" w:space="0"/>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379"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2530"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r>
      <w:tr>
        <w:tblPrEx>
          <w:tblCellMar>
            <w:top w:w="0" w:type="dxa"/>
            <w:left w:w="108" w:type="dxa"/>
            <w:bottom w:w="0" w:type="dxa"/>
            <w:right w:w="108" w:type="dxa"/>
          </w:tblCellMar>
        </w:tblPrEx>
        <w:trPr>
          <w:cantSplit/>
          <w:trHeight w:val="645" w:hRule="atLeast"/>
          <w:jc w:val="center"/>
        </w:trPr>
        <w:tc>
          <w:tcPr>
            <w:tcW w:w="733" w:type="dxa"/>
            <w:vMerge w:val="continue"/>
            <w:tcBorders>
              <w:top w:val="nil"/>
              <w:left w:val="single" w:color="auto" w:sz="4" w:space="0"/>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379" w:type="dxa"/>
            <w:tcBorders>
              <w:top w:val="single" w:color="auto" w:sz="4" w:space="0"/>
              <w:left w:val="nil"/>
              <w:bottom w:val="single" w:color="auto" w:sz="4" w:space="0"/>
              <w:right w:val="single" w:color="auto" w:sz="4" w:space="0"/>
            </w:tcBorders>
            <w:shd w:val="clear" w:color="auto" w:fill="auto"/>
            <w:vAlign w:val="center"/>
          </w:tcPr>
          <w:p>
            <w:pPr>
              <w:widowControl/>
              <w:autoSpaceDN/>
              <w:spacing w:beforeAutospacing="1" w:afterAutospacing="1" w:line="240" w:lineRule="exact"/>
              <w:ind w:firstLine="0"/>
              <w:jc w:val="center"/>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rPr>
              <w:t>合计</w:t>
            </w:r>
          </w:p>
        </w:tc>
        <w:tc>
          <w:tcPr>
            <w:tcW w:w="2530" w:type="dxa"/>
            <w:gridSpan w:val="2"/>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420"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582"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c>
          <w:tcPr>
            <w:tcW w:w="1536" w:type="dxa"/>
            <w:tcBorders>
              <w:top w:val="single" w:color="auto" w:sz="4" w:space="0"/>
              <w:left w:val="nil"/>
              <w:bottom w:val="single" w:color="auto" w:sz="4" w:space="0"/>
              <w:right w:val="single" w:color="auto" w:sz="4" w:space="0"/>
            </w:tcBorders>
            <w:shd w:val="clear" w:color="auto" w:fill="auto"/>
            <w:vAlign w:val="center"/>
          </w:tcPr>
          <w:p>
            <w:pPr>
              <w:widowControl/>
              <w:autoSpaceDN/>
              <w:spacing w:line="240" w:lineRule="exact"/>
              <w:ind w:firstLine="0"/>
              <w:jc w:val="left"/>
              <w:rPr>
                <w:rFonts w:ascii="方正仿宋_GBK" w:hAnsi="Times New Roman" w:cs="Times New Roman"/>
                <w:color w:val="auto"/>
                <w:kern w:val="2"/>
                <w:sz w:val="24"/>
                <w:szCs w:val="24"/>
                <w:highlight w:val="none"/>
              </w:rPr>
            </w:pPr>
          </w:p>
        </w:tc>
      </w:tr>
      <w:tr>
        <w:tblPrEx>
          <w:tblCellMar>
            <w:top w:w="0" w:type="dxa"/>
            <w:left w:w="108" w:type="dxa"/>
            <w:bottom w:w="0" w:type="dxa"/>
            <w:right w:w="108" w:type="dxa"/>
          </w:tblCellMar>
        </w:tblPrEx>
        <w:trPr>
          <w:cantSplit/>
          <w:trHeight w:val="4792" w:hRule="atLeast"/>
          <w:jc w:val="center"/>
        </w:trPr>
        <w:tc>
          <w:tcPr>
            <w:tcW w:w="9180" w:type="dxa"/>
            <w:gridSpan w:val="7"/>
            <w:tcBorders>
              <w:top w:val="single" w:color="auto" w:sz="4" w:space="0"/>
              <w:left w:val="single" w:color="auto" w:sz="4" w:space="0"/>
              <w:bottom w:val="single" w:color="auto" w:sz="4" w:space="0"/>
              <w:right w:val="single" w:color="auto" w:sz="4" w:space="0"/>
            </w:tcBorders>
            <w:shd w:val="clear" w:color="auto" w:fill="auto"/>
          </w:tcPr>
          <w:p>
            <w:pPr>
              <w:widowControl/>
              <w:autoSpaceDN/>
              <w:spacing w:line="320" w:lineRule="exact"/>
              <w:ind w:firstLine="0"/>
              <w:jc w:val="left"/>
              <w:rPr>
                <w:rFonts w:ascii="方正仿宋_GBK" w:hAnsi="Times New Roman" w:cs="Times New Roman"/>
                <w:color w:val="auto"/>
                <w:kern w:val="2"/>
                <w:sz w:val="24"/>
                <w:szCs w:val="24"/>
                <w:highlight w:val="none"/>
                <w:lang w:bidi="ar"/>
              </w:rPr>
            </w:pPr>
          </w:p>
          <w:p>
            <w:pPr>
              <w:widowControl/>
              <w:autoSpaceDN/>
              <w:spacing w:line="320" w:lineRule="exact"/>
              <w:ind w:firstLine="0"/>
              <w:jc w:val="left"/>
              <w:rPr>
                <w:rFonts w:ascii="方正仿宋_GBK" w:hAnsi="Times New Roman" w:cs="Times New Roman"/>
                <w:color w:val="auto"/>
                <w:kern w:val="2"/>
                <w:sz w:val="24"/>
                <w:szCs w:val="24"/>
                <w:highlight w:val="none"/>
                <w:lang w:bidi="ar"/>
              </w:rPr>
            </w:pPr>
            <w:r>
              <w:rPr>
                <w:rFonts w:hint="eastAsia" w:ascii="方正仿宋_GBK" w:hAnsi="Times New Roman" w:cs="Times New Roman"/>
                <w:color w:val="auto"/>
                <w:kern w:val="2"/>
                <w:sz w:val="24"/>
                <w:szCs w:val="24"/>
                <w:highlight w:val="none"/>
                <w:lang w:bidi="ar"/>
              </w:rPr>
              <w:t xml:space="preserve">项目申报单位承诺: </w:t>
            </w:r>
          </w:p>
          <w:p>
            <w:pPr>
              <w:widowControl/>
              <w:autoSpaceDN/>
              <w:spacing w:line="320" w:lineRule="exact"/>
              <w:ind w:firstLine="0"/>
              <w:jc w:val="left"/>
              <w:rPr>
                <w:rFonts w:ascii="方正仿宋_GBK" w:hAnsi="Times New Roman" w:cs="Times New Roman"/>
                <w:color w:val="auto"/>
                <w:kern w:val="2"/>
                <w:sz w:val="24"/>
                <w:szCs w:val="24"/>
                <w:highlight w:val="none"/>
                <w:lang w:bidi="ar"/>
              </w:rPr>
            </w:pPr>
            <w:r>
              <w:rPr>
                <w:rFonts w:hint="eastAsia" w:ascii="方正仿宋_GBK" w:hAnsi="Times New Roman" w:cs="Times New Roman"/>
                <w:color w:val="auto"/>
                <w:kern w:val="2"/>
                <w:sz w:val="24"/>
                <w:szCs w:val="24"/>
                <w:highlight w:val="none"/>
                <w:lang w:bidi="ar"/>
              </w:rPr>
              <w:t>1.本单位近三年信用状况良好，无严重失信行为。</w:t>
            </w:r>
          </w:p>
          <w:p>
            <w:pPr>
              <w:widowControl/>
              <w:autoSpaceDN/>
              <w:spacing w:line="320" w:lineRule="exact"/>
              <w:ind w:firstLine="0"/>
              <w:jc w:val="left"/>
              <w:rPr>
                <w:rFonts w:ascii="方正仿宋_GBK" w:hAnsi="Times New Roman" w:cs="Times New Roman"/>
                <w:color w:val="auto"/>
                <w:kern w:val="2"/>
                <w:sz w:val="24"/>
                <w:szCs w:val="24"/>
                <w:highlight w:val="none"/>
                <w:lang w:bidi="ar"/>
              </w:rPr>
            </w:pPr>
            <w:r>
              <w:rPr>
                <w:rFonts w:hint="eastAsia" w:ascii="方正仿宋_GBK" w:hAnsi="Times New Roman" w:cs="Times New Roman"/>
                <w:color w:val="auto"/>
                <w:kern w:val="2"/>
                <w:sz w:val="24"/>
                <w:szCs w:val="24"/>
                <w:highlight w:val="none"/>
                <w:lang w:bidi="ar"/>
              </w:rPr>
              <w:t>2.申报的所有材料均依据相关项目申报要求，据实提供。</w:t>
            </w:r>
          </w:p>
          <w:p>
            <w:pPr>
              <w:widowControl/>
              <w:autoSpaceDN/>
              <w:spacing w:line="320" w:lineRule="exact"/>
              <w:ind w:firstLine="0"/>
              <w:jc w:val="left"/>
              <w:rPr>
                <w:rFonts w:ascii="方正仿宋_GBK" w:hAnsi="Times New Roman" w:cs="Times New Roman"/>
                <w:color w:val="auto"/>
                <w:kern w:val="2"/>
                <w:sz w:val="24"/>
                <w:szCs w:val="24"/>
                <w:highlight w:val="none"/>
                <w:lang w:bidi="ar"/>
              </w:rPr>
            </w:pPr>
            <w:r>
              <w:rPr>
                <w:rFonts w:hint="eastAsia" w:ascii="方正仿宋_GBK" w:hAnsi="Times New Roman" w:cs="Times New Roman"/>
                <w:color w:val="auto"/>
                <w:kern w:val="2"/>
                <w:sz w:val="24"/>
                <w:szCs w:val="24"/>
                <w:highlight w:val="none"/>
                <w:lang w:bidi="ar"/>
              </w:rPr>
              <w:t>3.如违背以上承诺，愿意承担相关责任，同意有关主管部门将相关失信信息记入公共信用信息系统。 严重失信的，同意在相关政府门户网站公开。</w:t>
            </w:r>
          </w:p>
          <w:p>
            <w:pPr>
              <w:widowControl/>
              <w:autoSpaceDN/>
              <w:spacing w:beforeAutospacing="1" w:afterAutospacing="1" w:line="280" w:lineRule="exact"/>
              <w:ind w:firstLine="0"/>
              <w:jc w:val="left"/>
              <w:rPr>
                <w:rFonts w:ascii="方正仿宋_GBK" w:hAnsi="Times New Roman" w:cs="Times New Roman"/>
                <w:color w:val="auto"/>
                <w:kern w:val="2"/>
                <w:sz w:val="24"/>
                <w:szCs w:val="24"/>
                <w:highlight w:val="none"/>
                <w:lang w:bidi="ar"/>
              </w:rPr>
            </w:pPr>
          </w:p>
          <w:p>
            <w:pPr>
              <w:widowControl/>
              <w:autoSpaceDN/>
              <w:spacing w:beforeAutospacing="1" w:afterAutospacing="1" w:line="280" w:lineRule="exact"/>
              <w:ind w:firstLine="0"/>
              <w:jc w:val="left"/>
              <w:rPr>
                <w:rFonts w:ascii="方正仿宋_GBK" w:hAnsi="Times New Roman" w:cs="Times New Roman"/>
                <w:color w:val="auto"/>
                <w:kern w:val="2"/>
                <w:sz w:val="24"/>
                <w:szCs w:val="24"/>
                <w:highlight w:val="none"/>
                <w:lang w:bidi="ar"/>
              </w:rPr>
            </w:pPr>
          </w:p>
          <w:p>
            <w:pPr>
              <w:widowControl/>
              <w:autoSpaceDN/>
              <w:spacing w:beforeAutospacing="1" w:afterAutospacing="1" w:line="280" w:lineRule="exact"/>
              <w:ind w:firstLine="0"/>
              <w:jc w:val="left"/>
              <w:rPr>
                <w:rFonts w:ascii="方正仿宋_GBK" w:hAnsi="Times New Roman" w:cs="Times New Roman"/>
                <w:color w:val="auto"/>
                <w:kern w:val="2"/>
                <w:sz w:val="24"/>
                <w:szCs w:val="24"/>
                <w:highlight w:val="none"/>
                <w:lang w:bidi="ar"/>
              </w:rPr>
            </w:pPr>
            <w:r>
              <w:rPr>
                <w:rFonts w:hint="eastAsia" w:ascii="方正仿宋_GBK" w:hAnsi="Times New Roman" w:cs="Times New Roman"/>
                <w:color w:val="auto"/>
                <w:sz w:val="24"/>
                <w:szCs w:val="24"/>
                <w:highlight w:val="none"/>
                <w:lang w:bidi="ar"/>
              </w:rPr>
              <w:t>法定代表人签字：        </w:t>
            </w:r>
            <w:r>
              <w:rPr>
                <w:rFonts w:hint="eastAsia" w:ascii="方正仿宋_GBK" w:hAnsi="Times New Roman" w:cs="Times New Roman"/>
                <w:color w:val="auto"/>
                <w:kern w:val="2"/>
                <w:sz w:val="24"/>
                <w:szCs w:val="24"/>
                <w:highlight w:val="none"/>
                <w:lang w:bidi="ar"/>
              </w:rPr>
              <w:t>（单位公章）</w:t>
            </w:r>
          </w:p>
          <w:p>
            <w:pPr>
              <w:widowControl/>
              <w:spacing w:line="280" w:lineRule="exact"/>
              <w:ind w:firstLine="472" w:firstLineChars="200"/>
              <w:rPr>
                <w:rFonts w:ascii="方正仿宋_GBK" w:hAnsi="Times New Roman" w:cs="Times New Roman"/>
                <w:color w:val="auto"/>
                <w:sz w:val="24"/>
                <w:szCs w:val="24"/>
                <w:highlight w:val="none"/>
              </w:rPr>
            </w:pPr>
            <w:r>
              <w:rPr>
                <w:rFonts w:hint="eastAsia" w:ascii="方正仿宋_GBK" w:hAnsi="Times New Roman" w:cs="Times New Roman"/>
                <w:color w:val="auto"/>
                <w:sz w:val="24"/>
                <w:szCs w:val="24"/>
                <w:highlight w:val="none"/>
                <w:lang w:bidi="ar"/>
              </w:rPr>
              <w:t xml:space="preserve">                   </w:t>
            </w:r>
          </w:p>
          <w:p>
            <w:pPr>
              <w:widowControl/>
              <w:autoSpaceDN/>
              <w:spacing w:beforeAutospacing="1" w:afterAutospacing="1" w:line="280" w:lineRule="exact"/>
              <w:ind w:firstLine="0"/>
              <w:jc w:val="left"/>
              <w:rPr>
                <w:rFonts w:ascii="方正仿宋_GBK" w:hAnsi="Times New Roman" w:cs="Times New Roman"/>
                <w:color w:val="auto"/>
                <w:kern w:val="2"/>
                <w:sz w:val="24"/>
                <w:szCs w:val="24"/>
                <w:highlight w:val="none"/>
              </w:rPr>
            </w:pPr>
            <w:r>
              <w:rPr>
                <w:rFonts w:hint="eastAsia" w:ascii="方正仿宋_GBK" w:hAnsi="Times New Roman" w:cs="Times New Roman"/>
                <w:color w:val="auto"/>
                <w:kern w:val="2"/>
                <w:sz w:val="24"/>
                <w:szCs w:val="24"/>
                <w:highlight w:val="none"/>
                <w:lang w:bidi="ar"/>
              </w:rPr>
              <w:t xml:space="preserve">                                                日期：   年  月   日</w:t>
            </w:r>
          </w:p>
        </w:tc>
      </w:tr>
    </w:tbl>
    <w:p>
      <w:pPr>
        <w:keepNext w:val="0"/>
        <w:keepLines w:val="0"/>
        <w:pageBreakBefore w:val="0"/>
        <w:widowControl w:val="0"/>
        <w:kinsoku/>
        <w:wordWrap/>
        <w:overflowPunct/>
        <w:topLinePunct w:val="0"/>
        <w:autoSpaceDE w:val="0"/>
        <w:autoSpaceDN w:val="0"/>
        <w:bidi w:val="0"/>
        <w:adjustRightInd/>
        <w:snapToGrid w:val="0"/>
        <w:spacing w:line="400" w:lineRule="exact"/>
        <w:ind w:firstLine="0"/>
        <w:jc w:val="both"/>
        <w:textAlignment w:val="auto"/>
        <w:rPr>
          <w:rFonts w:hint="eastAsia" w:ascii="方正仿宋_GBK" w:hAnsi="Times New Roman" w:cs="Times New Roman"/>
          <w:b w:val="0"/>
          <w:bCs w:val="0"/>
          <w:color w:val="auto"/>
          <w:sz w:val="24"/>
          <w:szCs w:val="24"/>
          <w:highlight w:val="none"/>
          <w:lang w:bidi="ar"/>
        </w:rPr>
      </w:pPr>
      <w:r>
        <w:rPr>
          <w:rFonts w:hint="eastAsia" w:ascii="方正仿宋_GBK" w:hAnsi="Times New Roman" w:cs="Times New Roman"/>
          <w:b w:val="0"/>
          <w:bCs w:val="0"/>
          <w:color w:val="auto"/>
          <w:sz w:val="24"/>
          <w:szCs w:val="24"/>
          <w:highlight w:val="none"/>
          <w:lang w:bidi="ar"/>
        </w:rPr>
        <w:t>备注：申请企业法定代表人或授权人签名栏须手签；若由授权人签署，需提交由法定</w:t>
      </w:r>
    </w:p>
    <w:p>
      <w:pPr>
        <w:keepNext w:val="0"/>
        <w:keepLines w:val="0"/>
        <w:pageBreakBefore w:val="0"/>
        <w:widowControl w:val="0"/>
        <w:kinsoku/>
        <w:wordWrap/>
        <w:overflowPunct/>
        <w:topLinePunct w:val="0"/>
        <w:autoSpaceDE w:val="0"/>
        <w:autoSpaceDN w:val="0"/>
        <w:bidi w:val="0"/>
        <w:adjustRightInd/>
        <w:snapToGrid w:val="0"/>
        <w:spacing w:line="400" w:lineRule="exact"/>
        <w:ind w:firstLine="708" w:firstLineChars="300"/>
        <w:jc w:val="both"/>
        <w:textAlignment w:val="auto"/>
        <w:rPr>
          <w:rFonts w:hint="eastAsia" w:eastAsia="方正仿宋_GBK"/>
          <w:lang w:val="en-US" w:eastAsia="zh-CN"/>
        </w:rPr>
        <w:sectPr>
          <w:footerReference r:id="rId6" w:type="default"/>
          <w:headerReference r:id="rId5" w:type="even"/>
          <w:footerReference r:id="rId7" w:type="even"/>
          <w:pgSz w:w="11906" w:h="16838"/>
          <w:pgMar w:top="1814" w:right="1531" w:bottom="1985" w:left="1531" w:header="720" w:footer="1474" w:gutter="0"/>
          <w:paperSrc w:first="15" w:other="15"/>
          <w:pgNumType w:start="1"/>
          <w:cols w:space="720" w:num="1"/>
          <w:docGrid w:type="linesAndChars" w:linePitch="590" w:charSpace="-1024"/>
        </w:sectPr>
      </w:pPr>
      <w:r>
        <w:rPr>
          <w:rFonts w:hint="eastAsia" w:ascii="方正仿宋_GBK" w:hAnsi="Times New Roman" w:cs="Times New Roman"/>
          <w:b w:val="0"/>
          <w:bCs w:val="0"/>
          <w:color w:val="auto"/>
          <w:sz w:val="24"/>
          <w:szCs w:val="24"/>
          <w:highlight w:val="none"/>
          <w:lang w:bidi="ar"/>
        </w:rPr>
        <w:t>代表人手签并加盖公司印章的授权书原件。</w:t>
      </w:r>
    </w:p>
    <w:p>
      <w:pPr>
        <w:spacing w:line="500" w:lineRule="exact"/>
        <w:ind w:left="0" w:leftChars="0" w:firstLine="0" w:firstLineChars="0"/>
        <w:rPr>
          <w:rFonts w:hint="eastAsia" w:ascii="方正黑体_GBK" w:hAnsi="Times New Roman" w:eastAsia="方正黑体_GBK" w:cs="Times New Roman"/>
          <w:bCs/>
          <w:color w:val="auto"/>
          <w:sz w:val="32"/>
          <w:szCs w:val="32"/>
          <w:highlight w:val="none"/>
          <w:lang w:val="en-US" w:eastAsia="zh-CN"/>
        </w:rPr>
      </w:pPr>
      <w:r>
        <w:rPr>
          <w:rFonts w:hint="eastAsia" w:ascii="方正黑体_GBK" w:hAnsi="Times New Roman" w:eastAsia="方正黑体_GBK" w:cs="Times New Roman"/>
          <w:bCs/>
          <w:color w:val="auto"/>
          <w:sz w:val="32"/>
          <w:szCs w:val="32"/>
          <w:highlight w:val="none"/>
          <w:lang w:eastAsia="zh-CN"/>
        </w:rPr>
        <w:t>附件</w:t>
      </w:r>
      <w:r>
        <w:rPr>
          <w:rFonts w:hint="eastAsia" w:ascii="方正黑体_GBK" w:eastAsia="方正黑体_GBK" w:cs="Times New Roman"/>
          <w:bCs/>
          <w:color w:val="auto"/>
          <w:sz w:val="32"/>
          <w:szCs w:val="32"/>
          <w:highlight w:val="none"/>
          <w:lang w:val="en-US" w:eastAsia="zh-CN"/>
        </w:rPr>
        <w:t>4</w:t>
      </w:r>
    </w:p>
    <w:p>
      <w:pPr>
        <w:keepNext w:val="0"/>
        <w:keepLines w:val="0"/>
        <w:pageBreakBefore w:val="0"/>
        <w:widowControl w:val="0"/>
        <w:kinsoku/>
        <w:wordWrap/>
        <w:overflowPunct/>
        <w:topLinePunct w:val="0"/>
        <w:autoSpaceDE w:val="0"/>
        <w:autoSpaceDN w:val="0"/>
        <w:bidi w:val="0"/>
        <w:adjustRightInd/>
        <w:snapToGrid w:val="0"/>
        <w:spacing w:line="280" w:lineRule="exact"/>
        <w:ind w:left="0" w:leftChars="0" w:firstLine="0" w:firstLineChars="0"/>
        <w:textAlignment w:val="auto"/>
        <w:rPr>
          <w:rFonts w:hint="default" w:ascii="方正黑体_GBK" w:hAnsi="Times New Roman" w:eastAsia="方正黑体_GBK" w:cs="Times New Roman"/>
          <w:bCs/>
          <w:color w:val="auto"/>
          <w:sz w:val="32"/>
          <w:szCs w:val="32"/>
          <w:highlight w:val="none"/>
          <w:lang w:val="en-US" w:eastAsia="zh-CN"/>
        </w:rPr>
      </w:pPr>
    </w:p>
    <w:p>
      <w:pPr>
        <w:widowControl/>
        <w:autoSpaceDE w:val="0"/>
        <w:autoSpaceDN w:val="0"/>
        <w:snapToGrid w:val="0"/>
        <w:spacing w:line="240" w:lineRule="atLeast"/>
        <w:ind w:left="0" w:leftChars="0" w:firstLine="0" w:firstLineChars="0"/>
        <w:jc w:val="center"/>
        <w:rPr>
          <w:rFonts w:ascii="Times New Roman" w:hAnsi="Times New Roman" w:eastAsia="方正小标宋_GBK" w:cs="Times New Roman"/>
          <w:snapToGrid w:val="0"/>
          <w:color w:val="auto"/>
          <w:sz w:val="44"/>
          <w:szCs w:val="44"/>
          <w:highlight w:val="none"/>
          <w:lang w:eastAsia="zh-CN" w:bidi="ar"/>
        </w:rPr>
      </w:pPr>
      <w:r>
        <w:rPr>
          <w:rFonts w:hint="eastAsia" w:ascii="Times New Roman" w:hAnsi="Times New Roman" w:eastAsia="方正小标宋_GBK" w:cs="Times New Roman"/>
          <w:snapToGrid w:val="0"/>
          <w:color w:val="auto"/>
          <w:sz w:val="44"/>
          <w:szCs w:val="44"/>
          <w:highlight w:val="none"/>
          <w:lang w:eastAsia="zh-CN" w:bidi="ar"/>
        </w:rPr>
        <w:t>部省商务发展专项资金申报项目</w:t>
      </w:r>
      <w:r>
        <w:rPr>
          <w:rFonts w:ascii="Times New Roman" w:hAnsi="Times New Roman" w:eastAsia="方正小标宋_GBK" w:cs="Times New Roman"/>
          <w:snapToGrid w:val="0"/>
          <w:color w:val="auto"/>
          <w:sz w:val="44"/>
          <w:szCs w:val="44"/>
          <w:highlight w:val="none"/>
          <w:lang w:eastAsia="zh-CN" w:bidi="ar"/>
        </w:rPr>
        <w:t>信用承诺书</w:t>
      </w:r>
    </w:p>
    <w:p>
      <w:pPr>
        <w:keepNext w:val="0"/>
        <w:keepLines w:val="0"/>
        <w:pageBreakBefore w:val="0"/>
        <w:widowControl w:val="0"/>
        <w:kinsoku/>
        <w:wordWrap/>
        <w:overflowPunct/>
        <w:topLinePunct w:val="0"/>
        <w:autoSpaceDE w:val="0"/>
        <w:autoSpaceDN w:val="0"/>
        <w:bidi w:val="0"/>
        <w:adjustRightInd/>
        <w:snapToGrid w:val="0"/>
        <w:spacing w:line="280" w:lineRule="exact"/>
        <w:ind w:left="0" w:leftChars="0" w:firstLine="0" w:firstLineChars="0"/>
        <w:textAlignment w:val="auto"/>
        <w:rPr>
          <w:rFonts w:ascii="方正黑体_GBK" w:hAnsi="Times New Roman" w:eastAsia="方正黑体_GBK" w:cs="Times New Roman"/>
          <w:bCs/>
          <w:color w:val="auto"/>
          <w:sz w:val="32"/>
          <w:szCs w:val="32"/>
          <w:highlight w:val="none"/>
          <w:lang w:eastAsia="zh-CN"/>
        </w:rPr>
      </w:pPr>
    </w:p>
    <w:tbl>
      <w:tblPr>
        <w:tblStyle w:val="6"/>
        <w:tblW w:w="9469" w:type="dxa"/>
        <w:jc w:val="center"/>
        <w:tblLayout w:type="fixed"/>
        <w:tblCellMar>
          <w:top w:w="0" w:type="dxa"/>
          <w:left w:w="108" w:type="dxa"/>
          <w:bottom w:w="0" w:type="dxa"/>
          <w:right w:w="108" w:type="dxa"/>
        </w:tblCellMar>
      </w:tblPr>
      <w:tblGrid>
        <w:gridCol w:w="1830"/>
        <w:gridCol w:w="750"/>
        <w:gridCol w:w="1080"/>
        <w:gridCol w:w="1080"/>
        <w:gridCol w:w="470"/>
        <w:gridCol w:w="1550"/>
        <w:gridCol w:w="1080"/>
        <w:gridCol w:w="87"/>
        <w:gridCol w:w="993"/>
        <w:gridCol w:w="549"/>
      </w:tblGrid>
      <w:tr>
        <w:tblPrEx>
          <w:tblCellMar>
            <w:top w:w="0" w:type="dxa"/>
            <w:left w:w="108" w:type="dxa"/>
            <w:bottom w:w="0" w:type="dxa"/>
            <w:right w:w="108" w:type="dxa"/>
          </w:tblCellMar>
        </w:tblPrEx>
        <w:trPr>
          <w:trHeight w:val="645" w:hRule="atLeast"/>
          <w:jc w:val="center"/>
        </w:trPr>
        <w:tc>
          <w:tcPr>
            <w:tcW w:w="1830"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spacing w:line="240" w:lineRule="atLeast"/>
              <w:ind w:left="0" w:leftChars="0" w:right="-79" w:rightChars="-25"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项目申报单位</w:t>
            </w:r>
          </w:p>
        </w:tc>
        <w:tc>
          <w:tcPr>
            <w:tcW w:w="2910" w:type="dxa"/>
            <w:gridSpan w:val="3"/>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2020"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left="0" w:leftChars="0"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统一社会信用代码</w:t>
            </w:r>
          </w:p>
        </w:tc>
        <w:tc>
          <w:tcPr>
            <w:tcW w:w="2709" w:type="dxa"/>
            <w:gridSpan w:val="4"/>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r>
      <w:tr>
        <w:tblPrEx>
          <w:tblCellMar>
            <w:top w:w="0" w:type="dxa"/>
            <w:left w:w="108" w:type="dxa"/>
            <w:bottom w:w="0" w:type="dxa"/>
            <w:right w:w="108" w:type="dxa"/>
          </w:tblCellMar>
        </w:tblPrEx>
        <w:trPr>
          <w:trHeight w:val="645" w:hRule="atLeast"/>
          <w:jc w:val="center"/>
        </w:trPr>
        <w:tc>
          <w:tcPr>
            <w:tcW w:w="1830" w:type="dxa"/>
            <w:tcBorders>
              <w:top w:val="nil"/>
              <w:left w:val="single" w:color="auto" w:sz="4" w:space="0"/>
              <w:bottom w:val="single" w:color="auto" w:sz="4" w:space="0"/>
              <w:right w:val="single" w:color="auto" w:sz="4" w:space="0"/>
            </w:tcBorders>
            <w:vAlign w:val="center"/>
          </w:tcPr>
          <w:p>
            <w:pPr>
              <w:widowControl/>
              <w:autoSpaceDE w:val="0"/>
              <w:autoSpaceDN w:val="0"/>
              <w:snapToGrid w:val="0"/>
              <w:spacing w:line="240" w:lineRule="atLeast"/>
              <w:ind w:left="0" w:leftChars="0" w:right="-79" w:rightChars="-25"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项目名称</w:t>
            </w:r>
          </w:p>
        </w:tc>
        <w:tc>
          <w:tcPr>
            <w:tcW w:w="2910" w:type="dxa"/>
            <w:gridSpan w:val="3"/>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2020" w:type="dxa"/>
            <w:gridSpan w:val="2"/>
            <w:tcBorders>
              <w:top w:val="nil"/>
              <w:left w:val="nil"/>
              <w:bottom w:val="single" w:color="auto" w:sz="4" w:space="0"/>
              <w:right w:val="single" w:color="auto" w:sz="4" w:space="0"/>
            </w:tcBorders>
            <w:vAlign w:val="center"/>
          </w:tcPr>
          <w:p>
            <w:pPr>
              <w:widowControl/>
              <w:autoSpaceDE w:val="0"/>
              <w:autoSpaceDN w:val="0"/>
              <w:snapToGrid w:val="0"/>
              <w:spacing w:line="240" w:lineRule="atLeast"/>
              <w:ind w:left="0" w:leftChars="0"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申报依据</w:t>
            </w:r>
          </w:p>
        </w:tc>
        <w:tc>
          <w:tcPr>
            <w:tcW w:w="2709" w:type="dxa"/>
            <w:gridSpan w:val="4"/>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r>
      <w:tr>
        <w:tblPrEx>
          <w:tblCellMar>
            <w:top w:w="0" w:type="dxa"/>
            <w:left w:w="108" w:type="dxa"/>
            <w:bottom w:w="0" w:type="dxa"/>
            <w:right w:w="108" w:type="dxa"/>
          </w:tblCellMar>
        </w:tblPrEx>
        <w:trPr>
          <w:trHeight w:val="705" w:hRule="atLeast"/>
          <w:jc w:val="center"/>
        </w:trPr>
        <w:tc>
          <w:tcPr>
            <w:tcW w:w="1830" w:type="dxa"/>
            <w:tcBorders>
              <w:top w:val="nil"/>
              <w:left w:val="single" w:color="auto" w:sz="4" w:space="0"/>
              <w:bottom w:val="single" w:color="auto" w:sz="4" w:space="0"/>
              <w:right w:val="single" w:color="auto" w:sz="4" w:space="0"/>
            </w:tcBorders>
            <w:vAlign w:val="center"/>
          </w:tcPr>
          <w:p>
            <w:pPr>
              <w:widowControl/>
              <w:autoSpaceDE w:val="0"/>
              <w:autoSpaceDN w:val="0"/>
              <w:snapToGrid w:val="0"/>
              <w:spacing w:line="240" w:lineRule="atLeast"/>
              <w:ind w:left="0" w:leftChars="0" w:right="-79" w:rightChars="-25"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项目总投资额</w:t>
            </w:r>
          </w:p>
          <w:p>
            <w:pPr>
              <w:widowControl/>
              <w:autoSpaceDE w:val="0"/>
              <w:autoSpaceDN w:val="0"/>
              <w:snapToGrid w:val="0"/>
              <w:spacing w:line="240" w:lineRule="atLeast"/>
              <w:ind w:left="0" w:leftChars="0" w:right="-79" w:rightChars="-25"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或执行额</w:t>
            </w:r>
          </w:p>
        </w:tc>
        <w:tc>
          <w:tcPr>
            <w:tcW w:w="2910" w:type="dxa"/>
            <w:gridSpan w:val="3"/>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righ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万元</w:t>
            </w:r>
          </w:p>
        </w:tc>
        <w:tc>
          <w:tcPr>
            <w:tcW w:w="2020" w:type="dxa"/>
            <w:gridSpan w:val="2"/>
            <w:tcBorders>
              <w:top w:val="nil"/>
              <w:left w:val="nil"/>
              <w:bottom w:val="single" w:color="auto" w:sz="4" w:space="0"/>
              <w:right w:val="single" w:color="auto" w:sz="4" w:space="0"/>
            </w:tcBorders>
            <w:vAlign w:val="center"/>
          </w:tcPr>
          <w:p>
            <w:pPr>
              <w:widowControl/>
              <w:autoSpaceDE w:val="0"/>
              <w:autoSpaceDN w:val="0"/>
              <w:snapToGrid w:val="0"/>
              <w:spacing w:line="240" w:lineRule="atLeast"/>
              <w:ind w:left="0" w:leftChars="0"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申请财政资金</w:t>
            </w:r>
          </w:p>
        </w:tc>
        <w:tc>
          <w:tcPr>
            <w:tcW w:w="2709" w:type="dxa"/>
            <w:gridSpan w:val="4"/>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righ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万元</w:t>
            </w:r>
          </w:p>
        </w:tc>
      </w:tr>
      <w:tr>
        <w:tblPrEx>
          <w:tblCellMar>
            <w:top w:w="0" w:type="dxa"/>
            <w:left w:w="108" w:type="dxa"/>
            <w:bottom w:w="0" w:type="dxa"/>
            <w:right w:w="108" w:type="dxa"/>
          </w:tblCellMar>
        </w:tblPrEx>
        <w:trPr>
          <w:trHeight w:val="645" w:hRule="atLeast"/>
          <w:jc w:val="center"/>
        </w:trPr>
        <w:tc>
          <w:tcPr>
            <w:tcW w:w="1830" w:type="dxa"/>
            <w:tcBorders>
              <w:top w:val="nil"/>
              <w:left w:val="single" w:color="auto" w:sz="4" w:space="0"/>
              <w:bottom w:val="single" w:color="auto" w:sz="4" w:space="0"/>
              <w:right w:val="single" w:color="auto" w:sz="4" w:space="0"/>
            </w:tcBorders>
            <w:vAlign w:val="center"/>
          </w:tcPr>
          <w:p>
            <w:pPr>
              <w:widowControl/>
              <w:autoSpaceDE w:val="0"/>
              <w:autoSpaceDN w:val="0"/>
              <w:snapToGrid w:val="0"/>
              <w:spacing w:line="240" w:lineRule="atLeast"/>
              <w:ind w:left="0" w:leftChars="0" w:right="-79" w:rightChars="-25"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项目所在地</w:t>
            </w:r>
          </w:p>
        </w:tc>
        <w:tc>
          <w:tcPr>
            <w:tcW w:w="1830"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1550"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left="0" w:leftChars="0" w:firstLine="0" w:firstLineChars="0"/>
              <w:jc w:val="both"/>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项目责任人</w:t>
            </w:r>
          </w:p>
        </w:tc>
        <w:tc>
          <w:tcPr>
            <w:tcW w:w="1550" w:type="dxa"/>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167"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left="0" w:leftChars="0" w:firstLine="0" w:firstLineChars="0"/>
              <w:jc w:val="both"/>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联系电话</w:t>
            </w:r>
          </w:p>
        </w:tc>
        <w:tc>
          <w:tcPr>
            <w:tcW w:w="1542" w:type="dxa"/>
            <w:gridSpan w:val="2"/>
            <w:tcBorders>
              <w:top w:val="single" w:color="auto" w:sz="4" w:space="0"/>
              <w:left w:val="nil"/>
              <w:bottom w:val="single" w:color="auto" w:sz="4" w:space="0"/>
              <w:right w:val="single" w:color="auto" w:sz="4" w:space="0"/>
            </w:tcBorders>
            <w:vAlign w:val="center"/>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r>
      <w:tr>
        <w:tblPrEx>
          <w:tblCellMar>
            <w:top w:w="0" w:type="dxa"/>
            <w:left w:w="108" w:type="dxa"/>
            <w:bottom w:w="0" w:type="dxa"/>
            <w:right w:w="108" w:type="dxa"/>
          </w:tblCellMar>
        </w:tblPrEx>
        <w:trPr>
          <w:trHeight w:val="439" w:hRule="atLeast"/>
          <w:jc w:val="center"/>
        </w:trPr>
        <w:tc>
          <w:tcPr>
            <w:tcW w:w="9469" w:type="dxa"/>
            <w:gridSpan w:val="10"/>
            <w:tcBorders>
              <w:top w:val="single" w:color="auto" w:sz="4" w:space="0"/>
              <w:left w:val="single" w:color="auto" w:sz="4" w:space="0"/>
              <w:bottom w:val="nil"/>
              <w:right w:val="single" w:color="000000" w:sz="4" w:space="0"/>
            </w:tcBorders>
            <w:vAlign w:val="center"/>
          </w:tcPr>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xml:space="preserve">项目申报单位承诺:                                                        </w:t>
            </w:r>
          </w:p>
        </w:tc>
      </w:tr>
      <w:tr>
        <w:tblPrEx>
          <w:tblCellMar>
            <w:top w:w="0" w:type="dxa"/>
            <w:left w:w="108" w:type="dxa"/>
            <w:bottom w:w="0" w:type="dxa"/>
            <w:right w:w="108" w:type="dxa"/>
          </w:tblCellMar>
        </w:tblPrEx>
        <w:trPr>
          <w:trHeight w:val="570" w:hRule="atLeast"/>
          <w:jc w:val="center"/>
        </w:trPr>
        <w:tc>
          <w:tcPr>
            <w:tcW w:w="9469" w:type="dxa"/>
            <w:gridSpan w:val="10"/>
            <w:tcBorders>
              <w:top w:val="nil"/>
              <w:left w:val="single" w:color="auto" w:sz="4" w:space="0"/>
              <w:bottom w:val="nil"/>
              <w:right w:val="single" w:color="000000" w:sz="4" w:space="0"/>
            </w:tcBorders>
            <w:vAlign w:val="center"/>
          </w:tcPr>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1.本单位近三年信用状况良好，无严重失信行为。</w:t>
            </w:r>
          </w:p>
        </w:tc>
      </w:tr>
      <w:tr>
        <w:tblPrEx>
          <w:tblCellMar>
            <w:top w:w="0" w:type="dxa"/>
            <w:left w:w="108" w:type="dxa"/>
            <w:bottom w:w="0" w:type="dxa"/>
            <w:right w:w="108" w:type="dxa"/>
          </w:tblCellMar>
        </w:tblPrEx>
        <w:trPr>
          <w:trHeight w:val="630" w:hRule="atLeast"/>
          <w:jc w:val="center"/>
        </w:trPr>
        <w:tc>
          <w:tcPr>
            <w:tcW w:w="9469" w:type="dxa"/>
            <w:gridSpan w:val="10"/>
            <w:tcBorders>
              <w:top w:val="nil"/>
              <w:left w:val="single" w:color="auto" w:sz="4" w:space="0"/>
              <w:bottom w:val="nil"/>
              <w:right w:val="single" w:color="000000" w:sz="4" w:space="0"/>
            </w:tcBorders>
            <w:vAlign w:val="center"/>
          </w:tcPr>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2.申报的所有材料均依据相关项目申报要求，据实提供。</w:t>
            </w:r>
          </w:p>
        </w:tc>
      </w:tr>
      <w:tr>
        <w:tblPrEx>
          <w:tblCellMar>
            <w:top w:w="0" w:type="dxa"/>
            <w:left w:w="108" w:type="dxa"/>
            <w:bottom w:w="0" w:type="dxa"/>
            <w:right w:w="108" w:type="dxa"/>
          </w:tblCellMar>
        </w:tblPrEx>
        <w:trPr>
          <w:trHeight w:val="630" w:hRule="atLeast"/>
          <w:jc w:val="center"/>
        </w:trPr>
        <w:tc>
          <w:tcPr>
            <w:tcW w:w="9469" w:type="dxa"/>
            <w:gridSpan w:val="10"/>
            <w:tcBorders>
              <w:top w:val="nil"/>
              <w:left w:val="single" w:color="auto" w:sz="4" w:space="0"/>
              <w:bottom w:val="nil"/>
              <w:right w:val="single" w:color="000000" w:sz="4" w:space="0"/>
            </w:tcBorders>
            <w:vAlign w:val="center"/>
          </w:tcPr>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3.专项资金获批后将按规定使用。</w:t>
            </w:r>
          </w:p>
        </w:tc>
      </w:tr>
      <w:tr>
        <w:tblPrEx>
          <w:tblCellMar>
            <w:top w:w="0" w:type="dxa"/>
            <w:left w:w="108" w:type="dxa"/>
            <w:bottom w:w="0" w:type="dxa"/>
            <w:right w:w="108" w:type="dxa"/>
          </w:tblCellMar>
        </w:tblPrEx>
        <w:trPr>
          <w:trHeight w:val="675" w:hRule="atLeast"/>
          <w:jc w:val="center"/>
        </w:trPr>
        <w:tc>
          <w:tcPr>
            <w:tcW w:w="9469" w:type="dxa"/>
            <w:gridSpan w:val="10"/>
            <w:tcBorders>
              <w:top w:val="nil"/>
              <w:left w:val="single" w:color="auto" w:sz="4" w:space="0"/>
              <w:bottom w:val="nil"/>
              <w:right w:val="single" w:color="000000" w:sz="4" w:space="0"/>
            </w:tcBorders>
            <w:vAlign w:val="center"/>
          </w:tcPr>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4.如违背以上承诺，愿意承担相关责任，同意有关主管部门将相关失信信息记入公共信用信息系统。</w:t>
            </w:r>
          </w:p>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严重失信的，同意在相关政府门户网站公开。</w:t>
            </w:r>
          </w:p>
        </w:tc>
      </w:tr>
      <w:tr>
        <w:tblPrEx>
          <w:tblCellMar>
            <w:top w:w="0" w:type="dxa"/>
            <w:left w:w="108" w:type="dxa"/>
            <w:bottom w:w="0" w:type="dxa"/>
            <w:right w:w="108" w:type="dxa"/>
          </w:tblCellMar>
        </w:tblPrEx>
        <w:trPr>
          <w:trHeight w:val="999" w:hRule="atLeast"/>
          <w:jc w:val="center"/>
        </w:trPr>
        <w:tc>
          <w:tcPr>
            <w:tcW w:w="1830" w:type="dxa"/>
            <w:tcBorders>
              <w:top w:val="nil"/>
              <w:left w:val="single" w:color="auto" w:sz="4" w:space="0"/>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75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2020" w:type="dxa"/>
            <w:gridSpan w:val="2"/>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gridSpan w:val="2"/>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549" w:type="dxa"/>
            <w:tcBorders>
              <w:top w:val="nil"/>
              <w:left w:val="nil"/>
              <w:bottom w:val="nil"/>
              <w:right w:val="single" w:color="auto" w:sz="4" w:space="0"/>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r>
      <w:tr>
        <w:tblPrEx>
          <w:tblCellMar>
            <w:top w:w="0" w:type="dxa"/>
            <w:left w:w="108" w:type="dxa"/>
            <w:bottom w:w="0" w:type="dxa"/>
            <w:right w:w="108" w:type="dxa"/>
          </w:tblCellMar>
        </w:tblPrEx>
        <w:trPr>
          <w:trHeight w:val="585" w:hRule="atLeast"/>
          <w:jc w:val="center"/>
        </w:trPr>
        <w:tc>
          <w:tcPr>
            <w:tcW w:w="1830" w:type="dxa"/>
            <w:tcBorders>
              <w:top w:val="nil"/>
              <w:left w:val="single" w:color="auto" w:sz="4" w:space="0"/>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75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3100" w:type="dxa"/>
            <w:gridSpan w:val="3"/>
            <w:tcBorders>
              <w:top w:val="nil"/>
              <w:left w:val="nil"/>
              <w:bottom w:val="nil"/>
              <w:right w:val="nil"/>
            </w:tcBorders>
            <w:vAlign w:val="center"/>
          </w:tcPr>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项目申报责任人（签名）</w:t>
            </w:r>
          </w:p>
        </w:tc>
        <w:tc>
          <w:tcPr>
            <w:tcW w:w="1080" w:type="dxa"/>
            <w:gridSpan w:val="2"/>
            <w:tcBorders>
              <w:top w:val="nil"/>
              <w:left w:val="nil"/>
              <w:bottom w:val="nil"/>
              <w:right w:val="nil"/>
            </w:tcBorders>
            <w:vAlign w:val="center"/>
          </w:tcPr>
          <w:p>
            <w:pPr>
              <w:widowControl/>
              <w:autoSpaceDE w:val="0"/>
              <w:autoSpaceDN w:val="0"/>
              <w:snapToGrid w:val="0"/>
              <w:spacing w:line="240" w:lineRule="atLeast"/>
              <w:ind w:firstLine="624"/>
              <w:rPr>
                <w:rFonts w:ascii="Times New Roman" w:hAnsi="Times New Roman" w:eastAsia="方正仿宋_GBK" w:cs="Times New Roman"/>
                <w:snapToGrid w:val="0"/>
                <w:color w:val="auto"/>
                <w:sz w:val="22"/>
                <w:szCs w:val="22"/>
                <w:highlight w:val="none"/>
                <w:lang w:eastAsia="zh-CN" w:bidi="ar-SA"/>
              </w:rPr>
            </w:pPr>
          </w:p>
        </w:tc>
        <w:tc>
          <w:tcPr>
            <w:tcW w:w="549" w:type="dxa"/>
            <w:tcBorders>
              <w:top w:val="nil"/>
              <w:left w:val="nil"/>
              <w:bottom w:val="nil"/>
              <w:right w:val="single" w:color="auto" w:sz="4" w:space="0"/>
            </w:tcBorders>
            <w:vAlign w:val="center"/>
          </w:tcPr>
          <w:p>
            <w:pPr>
              <w:widowControl/>
              <w:autoSpaceDE w:val="0"/>
              <w:autoSpaceDN w:val="0"/>
              <w:snapToGrid w:val="0"/>
              <w:spacing w:line="240" w:lineRule="atLeast"/>
              <w:ind w:firstLine="624"/>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r>
      <w:tr>
        <w:tblPrEx>
          <w:tblCellMar>
            <w:top w:w="0" w:type="dxa"/>
            <w:left w:w="108" w:type="dxa"/>
            <w:bottom w:w="0" w:type="dxa"/>
            <w:right w:w="108" w:type="dxa"/>
          </w:tblCellMar>
        </w:tblPrEx>
        <w:trPr>
          <w:trHeight w:val="585" w:hRule="atLeast"/>
          <w:jc w:val="center"/>
        </w:trPr>
        <w:tc>
          <w:tcPr>
            <w:tcW w:w="1830" w:type="dxa"/>
            <w:tcBorders>
              <w:top w:val="nil"/>
              <w:left w:val="single" w:color="auto" w:sz="4" w:space="0"/>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
              </w:rPr>
            </w:pPr>
          </w:p>
        </w:tc>
        <w:tc>
          <w:tcPr>
            <w:tcW w:w="75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3100" w:type="dxa"/>
            <w:gridSpan w:val="3"/>
            <w:tcBorders>
              <w:top w:val="nil"/>
              <w:left w:val="nil"/>
              <w:bottom w:val="nil"/>
              <w:right w:val="nil"/>
            </w:tcBorders>
            <w:vAlign w:val="center"/>
          </w:tcPr>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
              </w:rPr>
            </w:pPr>
          </w:p>
        </w:tc>
        <w:tc>
          <w:tcPr>
            <w:tcW w:w="1080" w:type="dxa"/>
            <w:gridSpan w:val="2"/>
            <w:tcBorders>
              <w:top w:val="nil"/>
              <w:left w:val="nil"/>
              <w:bottom w:val="nil"/>
              <w:right w:val="nil"/>
            </w:tcBorders>
            <w:vAlign w:val="center"/>
          </w:tcPr>
          <w:p>
            <w:pPr>
              <w:widowControl/>
              <w:autoSpaceDE w:val="0"/>
              <w:autoSpaceDN w:val="0"/>
              <w:snapToGrid w:val="0"/>
              <w:spacing w:line="240" w:lineRule="atLeast"/>
              <w:ind w:firstLine="624"/>
              <w:rPr>
                <w:rFonts w:ascii="Times New Roman" w:hAnsi="Times New Roman" w:eastAsia="方正仿宋_GBK" w:cs="Times New Roman"/>
                <w:snapToGrid w:val="0"/>
                <w:color w:val="auto"/>
                <w:sz w:val="22"/>
                <w:szCs w:val="22"/>
                <w:highlight w:val="none"/>
                <w:lang w:eastAsia="zh-CN" w:bidi="ar-SA"/>
              </w:rPr>
            </w:pPr>
          </w:p>
        </w:tc>
        <w:tc>
          <w:tcPr>
            <w:tcW w:w="549" w:type="dxa"/>
            <w:tcBorders>
              <w:top w:val="nil"/>
              <w:left w:val="nil"/>
              <w:bottom w:val="nil"/>
              <w:right w:val="single" w:color="auto" w:sz="4" w:space="0"/>
            </w:tcBorders>
            <w:vAlign w:val="center"/>
          </w:tcPr>
          <w:p>
            <w:pPr>
              <w:widowControl/>
              <w:autoSpaceDE w:val="0"/>
              <w:autoSpaceDN w:val="0"/>
              <w:snapToGrid w:val="0"/>
              <w:spacing w:line="240" w:lineRule="atLeast"/>
              <w:ind w:firstLine="624"/>
              <w:rPr>
                <w:rFonts w:ascii="Times New Roman" w:hAnsi="Times New Roman" w:eastAsia="方正仿宋_GBK" w:cs="Times New Roman"/>
                <w:snapToGrid w:val="0"/>
                <w:color w:val="auto"/>
                <w:sz w:val="22"/>
                <w:szCs w:val="22"/>
                <w:highlight w:val="none"/>
                <w:lang w:eastAsia="zh-CN" w:bidi="ar"/>
              </w:rPr>
            </w:pPr>
          </w:p>
        </w:tc>
      </w:tr>
      <w:tr>
        <w:tblPrEx>
          <w:tblCellMar>
            <w:top w:w="0" w:type="dxa"/>
            <w:left w:w="108" w:type="dxa"/>
            <w:bottom w:w="0" w:type="dxa"/>
            <w:right w:w="108" w:type="dxa"/>
          </w:tblCellMar>
        </w:tblPrEx>
        <w:trPr>
          <w:trHeight w:val="1035" w:hRule="atLeast"/>
          <w:jc w:val="center"/>
        </w:trPr>
        <w:tc>
          <w:tcPr>
            <w:tcW w:w="1830" w:type="dxa"/>
            <w:tcBorders>
              <w:top w:val="nil"/>
              <w:left w:val="single" w:color="auto" w:sz="4" w:space="0"/>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75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1080" w:type="dxa"/>
            <w:tcBorders>
              <w:top w:val="nil"/>
              <w:left w:val="nil"/>
              <w:bottom w:val="nil"/>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p>
        </w:tc>
        <w:tc>
          <w:tcPr>
            <w:tcW w:w="3100" w:type="dxa"/>
            <w:gridSpan w:val="3"/>
            <w:tcBorders>
              <w:top w:val="nil"/>
              <w:left w:val="nil"/>
              <w:bottom w:val="nil"/>
              <w:right w:val="nil"/>
            </w:tcBorders>
            <w:vAlign w:val="center"/>
          </w:tcPr>
          <w:p>
            <w:pPr>
              <w:widowControl/>
              <w:autoSpaceDE w:val="0"/>
              <w:autoSpaceDN w:val="0"/>
              <w:snapToGrid w:val="0"/>
              <w:spacing w:line="240" w:lineRule="atLeast"/>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单位负责人（签名） </w:t>
            </w:r>
          </w:p>
        </w:tc>
        <w:tc>
          <w:tcPr>
            <w:tcW w:w="1080" w:type="dxa"/>
            <w:gridSpan w:val="2"/>
            <w:tcBorders>
              <w:top w:val="nil"/>
              <w:left w:val="nil"/>
              <w:bottom w:val="nil"/>
              <w:right w:val="nil"/>
            </w:tcBorders>
            <w:vAlign w:val="center"/>
          </w:tcPr>
          <w:p>
            <w:pPr>
              <w:widowControl/>
              <w:autoSpaceDE w:val="0"/>
              <w:autoSpaceDN w:val="0"/>
              <w:snapToGrid w:val="0"/>
              <w:spacing w:line="240" w:lineRule="atLeast"/>
              <w:ind w:left="0" w:leftChars="0" w:firstLine="0" w:firstLineChars="0"/>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（公章）</w:t>
            </w:r>
          </w:p>
        </w:tc>
        <w:tc>
          <w:tcPr>
            <w:tcW w:w="549" w:type="dxa"/>
            <w:tcBorders>
              <w:top w:val="nil"/>
              <w:left w:val="nil"/>
              <w:bottom w:val="nil"/>
              <w:right w:val="single" w:color="auto" w:sz="4" w:space="0"/>
            </w:tcBorders>
            <w:vAlign w:val="center"/>
          </w:tcPr>
          <w:p>
            <w:pPr>
              <w:widowControl/>
              <w:autoSpaceDE w:val="0"/>
              <w:autoSpaceDN w:val="0"/>
              <w:snapToGrid w:val="0"/>
              <w:spacing w:line="240" w:lineRule="atLeast"/>
              <w:ind w:firstLine="624"/>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r>
      <w:tr>
        <w:tblPrEx>
          <w:tblCellMar>
            <w:top w:w="0" w:type="dxa"/>
            <w:left w:w="108" w:type="dxa"/>
            <w:bottom w:w="0" w:type="dxa"/>
            <w:right w:w="108" w:type="dxa"/>
          </w:tblCellMar>
        </w:tblPrEx>
        <w:trPr>
          <w:trHeight w:val="1199" w:hRule="atLeast"/>
          <w:jc w:val="center"/>
        </w:trPr>
        <w:tc>
          <w:tcPr>
            <w:tcW w:w="1830" w:type="dxa"/>
            <w:tcBorders>
              <w:top w:val="nil"/>
              <w:left w:val="single" w:color="auto" w:sz="4" w:space="0"/>
              <w:bottom w:val="single" w:color="auto" w:sz="4" w:space="0"/>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750" w:type="dxa"/>
            <w:tcBorders>
              <w:top w:val="nil"/>
              <w:left w:val="nil"/>
              <w:bottom w:val="single" w:color="auto" w:sz="4" w:space="0"/>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1080" w:type="dxa"/>
            <w:tcBorders>
              <w:top w:val="nil"/>
              <w:left w:val="nil"/>
              <w:bottom w:val="single" w:color="auto" w:sz="4" w:space="0"/>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1080" w:type="dxa"/>
            <w:tcBorders>
              <w:top w:val="nil"/>
              <w:left w:val="nil"/>
              <w:bottom w:val="single" w:color="auto" w:sz="4" w:space="0"/>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2020" w:type="dxa"/>
            <w:gridSpan w:val="2"/>
            <w:tcBorders>
              <w:top w:val="nil"/>
              <w:left w:val="nil"/>
              <w:bottom w:val="single" w:color="auto" w:sz="4" w:space="0"/>
              <w:right w:val="nil"/>
            </w:tcBorders>
            <w:vAlign w:val="center"/>
          </w:tcPr>
          <w:p>
            <w:pPr>
              <w:widowControl/>
              <w:autoSpaceDE w:val="0"/>
              <w:autoSpaceDN w:val="0"/>
              <w:snapToGrid w:val="0"/>
              <w:spacing w:line="240" w:lineRule="atLeast"/>
              <w:ind w:firstLine="624"/>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日期：</w:t>
            </w:r>
          </w:p>
        </w:tc>
        <w:tc>
          <w:tcPr>
            <w:tcW w:w="1080" w:type="dxa"/>
            <w:tcBorders>
              <w:top w:val="nil"/>
              <w:left w:val="nil"/>
              <w:bottom w:val="single" w:color="auto" w:sz="4" w:space="0"/>
              <w:right w:val="nil"/>
            </w:tcBorders>
            <w:vAlign w:val="center"/>
          </w:tcPr>
          <w:p>
            <w:pPr>
              <w:widowControl/>
              <w:autoSpaceDE w:val="0"/>
              <w:autoSpaceDN w:val="0"/>
              <w:snapToGrid w:val="0"/>
              <w:spacing w:line="240" w:lineRule="atLeast"/>
              <w:ind w:firstLine="624"/>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1080" w:type="dxa"/>
            <w:gridSpan w:val="2"/>
            <w:tcBorders>
              <w:top w:val="nil"/>
              <w:left w:val="nil"/>
              <w:bottom w:val="single" w:color="auto" w:sz="4" w:space="0"/>
              <w:right w:val="nil"/>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c>
          <w:tcPr>
            <w:tcW w:w="549" w:type="dxa"/>
            <w:tcBorders>
              <w:top w:val="nil"/>
              <w:left w:val="nil"/>
              <w:bottom w:val="single" w:color="auto" w:sz="4" w:space="0"/>
              <w:right w:val="single" w:color="auto" w:sz="4" w:space="0"/>
            </w:tcBorders>
          </w:tcPr>
          <w:p>
            <w:pPr>
              <w:widowControl/>
              <w:autoSpaceDE w:val="0"/>
              <w:autoSpaceDN w:val="0"/>
              <w:snapToGrid w:val="0"/>
              <w:spacing w:line="240" w:lineRule="atLeast"/>
              <w:ind w:firstLine="624"/>
              <w:jc w:val="center"/>
              <w:rPr>
                <w:rFonts w:ascii="Times New Roman" w:hAnsi="Times New Roman" w:eastAsia="方正仿宋_GBK" w:cs="Times New Roman"/>
                <w:snapToGrid w:val="0"/>
                <w:color w:val="auto"/>
                <w:sz w:val="22"/>
                <w:szCs w:val="22"/>
                <w:highlight w:val="none"/>
                <w:lang w:eastAsia="zh-CN" w:bidi="ar-SA"/>
              </w:rPr>
            </w:pPr>
            <w:r>
              <w:rPr>
                <w:rFonts w:ascii="Times New Roman" w:hAnsi="Times New Roman" w:eastAsia="方正仿宋_GBK" w:cs="Times New Roman"/>
                <w:snapToGrid w:val="0"/>
                <w:color w:val="auto"/>
                <w:sz w:val="22"/>
                <w:szCs w:val="22"/>
                <w:highlight w:val="none"/>
                <w:lang w:eastAsia="zh-CN" w:bidi="ar"/>
              </w:rPr>
              <w:t>　</w:t>
            </w:r>
          </w:p>
        </w:tc>
      </w:tr>
    </w:tbl>
    <w:p>
      <w:pPr>
        <w:tabs>
          <w:tab w:val="left" w:pos="1816"/>
        </w:tabs>
        <w:bidi w:val="0"/>
        <w:ind w:left="0" w:leftChars="0" w:firstLine="0" w:firstLineChars="0"/>
        <w:jc w:val="left"/>
        <w:rPr>
          <w:rFonts w:hint="eastAsia" w:ascii="Times New Roman" w:hAnsi="Times New Roman" w:eastAsia="方正仿宋_GBK" w:cs="Times New Roman"/>
          <w:snapToGrid w:val="0"/>
          <w:sz w:val="32"/>
          <w:lang w:val="en-US" w:eastAsia="zh-CN" w:bidi="ar-SA"/>
        </w:rPr>
      </w:pPr>
    </w:p>
    <w:sectPr>
      <w:pgSz w:w="11906" w:h="16838"/>
      <w:pgMar w:top="1814" w:right="1531" w:bottom="1984" w:left="1531" w:header="720" w:footer="1474" w:gutter="0"/>
      <w:paperSrc w:first="15" w:other="15"/>
      <w:cols w:space="0" w:num="1"/>
      <w:rtlGutter w:val="0"/>
      <w:docGrid w:type="linesAndChars" w:linePitch="631"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汉鼎简黑体">
    <w:altName w:val="宋体"/>
    <w:panose1 w:val="02010609000101010101"/>
    <w:charset w:val="86"/>
    <w:family w:val="modern"/>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val="0"/>
      <w:autoSpaceDN w:val="0"/>
      <w:bidi w:val="0"/>
      <w:adjustRightInd/>
      <w:snapToGrid w:val="0"/>
      <w:ind w:left="320" w:leftChars="100" w:right="0" w:rightChars="0"/>
      <w:jc w:val="right"/>
      <w:textAlignment w:val="auto"/>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fldChar w:fldCharType="begin"/>
    </w:r>
    <w:r>
      <w:rPr>
        <w:rStyle w:val="9"/>
        <w:rFonts w:hint="default" w:ascii="Times New Roman" w:hAnsi="Times New Roman" w:cs="Times New Roman"/>
      </w:rPr>
      <w:instrText xml:space="preserve"> PAGE </w:instrText>
    </w:r>
    <w:r>
      <w:rPr>
        <w:rFonts w:hint="default" w:ascii="Times New Roman" w:hAnsi="Times New Roman" w:cs="Times New Roman"/>
      </w:rPr>
      <w:fldChar w:fldCharType="separate"/>
    </w:r>
    <w:r>
      <w:rPr>
        <w:rStyle w:val="9"/>
        <w:rFonts w:hint="default" w:ascii="Times New Roman" w:hAnsi="Times New Roman" w:cs="Times New Roman"/>
      </w:rPr>
      <w:t>1</w:t>
    </w:r>
    <w:r>
      <w:rPr>
        <w:rFonts w:hint="default" w:ascii="Times New Roman" w:hAnsi="Times New Roman" w:cs="Times New Roman"/>
      </w:rPr>
      <w:fldChar w:fldCharType="end"/>
    </w:r>
    <w:r>
      <w:rPr>
        <w:rStyle w:val="9"/>
        <w:rFonts w:hint="default" w:ascii="Times New Roman" w:hAnsi="Times New Roman" w:cs="Times New Roman"/>
      </w:rPr>
      <w:t xml:space="preserve"> </w:t>
    </w:r>
    <w:r>
      <w:rPr>
        <w:rFonts w:hint="default" w:ascii="Times New Roman" w:hAnsi="Times New Roman"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both"/>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rPr>
      <w:fldChar w:fldCharType="begin"/>
    </w:r>
    <w:r>
      <w:rPr>
        <w:rStyle w:val="9"/>
        <w:rFonts w:hint="default" w:ascii="Times New Roman" w:hAnsi="Times New Roman" w:cs="Times New Roman"/>
      </w:rPr>
      <w:instrText xml:space="preserve"> PAGE </w:instrText>
    </w:r>
    <w:r>
      <w:rPr>
        <w:rFonts w:hint="default" w:ascii="Times New Roman" w:hAnsi="Times New Roman" w:cs="Times New Roman"/>
      </w:rPr>
      <w:fldChar w:fldCharType="separate"/>
    </w:r>
    <w:r>
      <w:rPr>
        <w:rStyle w:val="9"/>
        <w:rFonts w:hint="default" w:ascii="Times New Roman" w:hAnsi="Times New Roman" w:cs="Times New Roman"/>
      </w:rPr>
      <w:t>6</w:t>
    </w:r>
    <w:r>
      <w:rPr>
        <w:rFonts w:hint="default" w:ascii="Times New Roman" w:hAnsi="Times New Roman" w:cs="Times New Roman"/>
      </w:rPr>
      <w:fldChar w:fldCharType="end"/>
    </w:r>
    <w:r>
      <w:rPr>
        <w:rStyle w:val="9"/>
        <w:rFonts w:hint="default" w:ascii="Times New Roman" w:hAnsi="Times New Roman" w:cs="Times New Roman"/>
      </w:rPr>
      <w:t xml:space="preserve"> </w:t>
    </w:r>
    <w:r>
      <w:rPr>
        <w:rFonts w:hint="default"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5DBDDA"/>
    <w:multiLevelType w:val="singleLevel"/>
    <w:tmpl w:val="C75DBDDA"/>
    <w:lvl w:ilvl="0" w:tentative="0">
      <w:start w:val="2"/>
      <w:numFmt w:val="chineseCounting"/>
      <w:suff w:val="nothing"/>
      <w:lvlText w:val="（%1）"/>
      <w:lvlJc w:val="left"/>
      <w:rPr>
        <w:rFonts w:hint="eastAsia"/>
      </w:rPr>
    </w:lvl>
  </w:abstractNum>
  <w:abstractNum w:abstractNumId="1">
    <w:nsid w:val="694C3E8D"/>
    <w:multiLevelType w:val="singleLevel"/>
    <w:tmpl w:val="694C3E8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evenAndOddHeaders w:val="1"/>
  <w:drawingGridHorizontalSpacing w:val="158"/>
  <w:drawingGridVerticalSpacing w:val="315"/>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YWYwNDliMGIwZmYyYTFiY2QyOGU5ODVhYjFlMzYifQ=="/>
  </w:docVars>
  <w:rsids>
    <w:rsidRoot w:val="19583E91"/>
    <w:rsid w:val="00097FA8"/>
    <w:rsid w:val="000C256B"/>
    <w:rsid w:val="0010525F"/>
    <w:rsid w:val="00122209"/>
    <w:rsid w:val="0014675C"/>
    <w:rsid w:val="00173C1A"/>
    <w:rsid w:val="00185A9B"/>
    <w:rsid w:val="0019535B"/>
    <w:rsid w:val="001B448A"/>
    <w:rsid w:val="001D742E"/>
    <w:rsid w:val="001E044E"/>
    <w:rsid w:val="00222847"/>
    <w:rsid w:val="002531D2"/>
    <w:rsid w:val="00257E54"/>
    <w:rsid w:val="002659DF"/>
    <w:rsid w:val="002D3BDA"/>
    <w:rsid w:val="00332E2D"/>
    <w:rsid w:val="003825F2"/>
    <w:rsid w:val="0039667B"/>
    <w:rsid w:val="003C2A8F"/>
    <w:rsid w:val="003D19C4"/>
    <w:rsid w:val="003D3897"/>
    <w:rsid w:val="0042495D"/>
    <w:rsid w:val="00437A97"/>
    <w:rsid w:val="004614E4"/>
    <w:rsid w:val="004B71F2"/>
    <w:rsid w:val="004C2163"/>
    <w:rsid w:val="004E189B"/>
    <w:rsid w:val="005032BA"/>
    <w:rsid w:val="00504DA3"/>
    <w:rsid w:val="0053501B"/>
    <w:rsid w:val="00552079"/>
    <w:rsid w:val="00557FB3"/>
    <w:rsid w:val="00596195"/>
    <w:rsid w:val="005E5F62"/>
    <w:rsid w:val="005E70A9"/>
    <w:rsid w:val="00601B9F"/>
    <w:rsid w:val="00607145"/>
    <w:rsid w:val="006B5B7F"/>
    <w:rsid w:val="006B7277"/>
    <w:rsid w:val="006C6C9E"/>
    <w:rsid w:val="006E6C4D"/>
    <w:rsid w:val="00760141"/>
    <w:rsid w:val="0076515A"/>
    <w:rsid w:val="00793D7B"/>
    <w:rsid w:val="007D1BC8"/>
    <w:rsid w:val="00807F3E"/>
    <w:rsid w:val="00910D10"/>
    <w:rsid w:val="00935664"/>
    <w:rsid w:val="00972DA2"/>
    <w:rsid w:val="00980BBD"/>
    <w:rsid w:val="00984D66"/>
    <w:rsid w:val="00991856"/>
    <w:rsid w:val="009C3509"/>
    <w:rsid w:val="009D4F41"/>
    <w:rsid w:val="009E40F6"/>
    <w:rsid w:val="009E7E30"/>
    <w:rsid w:val="00A15683"/>
    <w:rsid w:val="00A922E5"/>
    <w:rsid w:val="00A95BEC"/>
    <w:rsid w:val="00AC50FF"/>
    <w:rsid w:val="00AE14EE"/>
    <w:rsid w:val="00B54477"/>
    <w:rsid w:val="00C259BD"/>
    <w:rsid w:val="00CA275A"/>
    <w:rsid w:val="00CF32EB"/>
    <w:rsid w:val="00D92786"/>
    <w:rsid w:val="00DA08E8"/>
    <w:rsid w:val="00DA32B1"/>
    <w:rsid w:val="00DA4FCB"/>
    <w:rsid w:val="00DF1C3D"/>
    <w:rsid w:val="00DF3EA6"/>
    <w:rsid w:val="00E26E3A"/>
    <w:rsid w:val="00E42C53"/>
    <w:rsid w:val="00E53E75"/>
    <w:rsid w:val="00E735DE"/>
    <w:rsid w:val="00E95133"/>
    <w:rsid w:val="00E95D50"/>
    <w:rsid w:val="00EA4963"/>
    <w:rsid w:val="00ED59C8"/>
    <w:rsid w:val="00F21962"/>
    <w:rsid w:val="00F66F31"/>
    <w:rsid w:val="00FB6F20"/>
    <w:rsid w:val="00FC4A25"/>
    <w:rsid w:val="00FE468D"/>
    <w:rsid w:val="0538562B"/>
    <w:rsid w:val="08B560B6"/>
    <w:rsid w:val="08F972F8"/>
    <w:rsid w:val="0BE77E99"/>
    <w:rsid w:val="11D47852"/>
    <w:rsid w:val="176D18F5"/>
    <w:rsid w:val="19583E91"/>
    <w:rsid w:val="19D142FC"/>
    <w:rsid w:val="1B0946AA"/>
    <w:rsid w:val="1C521C18"/>
    <w:rsid w:val="1D4406D9"/>
    <w:rsid w:val="1F5B5B03"/>
    <w:rsid w:val="203D049C"/>
    <w:rsid w:val="2195523B"/>
    <w:rsid w:val="21D73DBD"/>
    <w:rsid w:val="21F30211"/>
    <w:rsid w:val="26B80661"/>
    <w:rsid w:val="2E1F613B"/>
    <w:rsid w:val="2FCC3048"/>
    <w:rsid w:val="32D40868"/>
    <w:rsid w:val="35EA6E26"/>
    <w:rsid w:val="3C934445"/>
    <w:rsid w:val="3DB97360"/>
    <w:rsid w:val="43BB0535"/>
    <w:rsid w:val="47EB2347"/>
    <w:rsid w:val="4ADD3943"/>
    <w:rsid w:val="53A621CC"/>
    <w:rsid w:val="55EE3042"/>
    <w:rsid w:val="562B0306"/>
    <w:rsid w:val="58097F76"/>
    <w:rsid w:val="59A71CEC"/>
    <w:rsid w:val="5C657858"/>
    <w:rsid w:val="6A2C3B47"/>
    <w:rsid w:val="6C523F2E"/>
    <w:rsid w:val="6C975EB9"/>
    <w:rsid w:val="6CDE55CC"/>
    <w:rsid w:val="700F1F41"/>
    <w:rsid w:val="77B771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方正仿宋_GBK"/>
      <w:b/>
      <w:snapToGrid w:val="0"/>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footer"/>
    <w:basedOn w:val="1"/>
    <w:qFormat/>
    <w:uiPriority w:val="0"/>
    <w:pPr>
      <w:tabs>
        <w:tab w:val="center" w:pos="4153"/>
        <w:tab w:val="right" w:pos="8306"/>
      </w:tabs>
      <w:spacing w:line="400" w:lineRule="atLeast"/>
      <w:ind w:firstLine="0"/>
      <w:jc w:val="center"/>
    </w:pPr>
    <w:rPr>
      <w:sz w:val="28"/>
    </w:rPr>
  </w:style>
  <w:style w:type="paragraph" w:styleId="5">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table" w:styleId="7">
    <w:name w:val="Table Grid"/>
    <w:basedOn w:val="6"/>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文头"/>
    <w:basedOn w:val="11"/>
    <w:qFormat/>
    <w:uiPriority w:val="0"/>
    <w:pPr>
      <w:overflowPunct w:val="0"/>
      <w:adjustRightInd/>
      <w:snapToGrid w:val="0"/>
      <w:spacing w:before="100" w:line="800" w:lineRule="exact"/>
      <w:jc w:val="distribute"/>
    </w:pPr>
    <w:rPr>
      <w:rFonts w:ascii="方正小标宋_GBK" w:eastAsia="方正小标宋_GBK"/>
      <w:b/>
      <w:color w:val="FF0000"/>
      <w:w w:val="90"/>
      <w:sz w:val="76"/>
    </w:rPr>
  </w:style>
  <w:style w:type="paragraph" w:customStyle="1" w:styleId="11">
    <w:name w:val="线型"/>
    <w:basedOn w:val="12"/>
    <w:qFormat/>
    <w:uiPriority w:val="0"/>
    <w:pPr>
      <w:spacing w:line="240" w:lineRule="auto"/>
      <w:ind w:left="0" w:firstLine="0"/>
      <w:jc w:val="center"/>
    </w:pPr>
    <w:rPr>
      <w:sz w:val="21"/>
    </w:rPr>
  </w:style>
  <w:style w:type="paragraph" w:customStyle="1" w:styleId="12">
    <w:name w:val="抄送栏"/>
    <w:basedOn w:val="1"/>
    <w:qFormat/>
    <w:uiPriority w:val="0"/>
    <w:pPr>
      <w:adjustRightInd w:val="0"/>
      <w:snapToGrid/>
      <w:spacing w:line="454" w:lineRule="atLeast"/>
      <w:ind w:left="1310" w:right="357" w:hanging="953"/>
    </w:pPr>
  </w:style>
  <w:style w:type="paragraph" w:customStyle="1" w:styleId="13">
    <w:name w:val="密级"/>
    <w:basedOn w:val="1"/>
    <w:qFormat/>
    <w:uiPriority w:val="0"/>
    <w:pPr>
      <w:adjustRightInd w:val="0"/>
      <w:spacing w:line="440" w:lineRule="atLeast"/>
      <w:ind w:firstLine="0"/>
      <w:jc w:val="right"/>
    </w:pPr>
    <w:rPr>
      <w:rFonts w:ascii="黑体" w:eastAsia="黑体"/>
      <w:snapToGrid w:val="0"/>
      <w:kern w:val="0"/>
      <w:sz w:val="30"/>
    </w:rPr>
  </w:style>
  <w:style w:type="paragraph" w:customStyle="1" w:styleId="14">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snapToGrid w:val="0"/>
      <w:kern w:val="0"/>
      <w:sz w:val="10"/>
    </w:rPr>
  </w:style>
  <w:style w:type="paragraph" w:customStyle="1" w:styleId="15">
    <w:name w:val="紧急程度"/>
    <w:basedOn w:val="13"/>
    <w:qFormat/>
    <w:uiPriority w:val="0"/>
    <w:pPr>
      <w:overflowPunct w:val="0"/>
      <w:spacing w:after="300"/>
    </w:pPr>
    <w:rPr>
      <w:rFonts w:ascii="汉鼎简黑体" w:eastAsia="汉鼎简黑体"/>
      <w:sz w:val="32"/>
    </w:rPr>
  </w:style>
  <w:style w:type="paragraph" w:customStyle="1" w:styleId="16">
    <w:name w:val="标题2"/>
    <w:basedOn w:val="1"/>
    <w:next w:val="1"/>
    <w:qFormat/>
    <w:uiPriority w:val="0"/>
    <w:pPr>
      <w:ind w:firstLine="0"/>
      <w:jc w:val="center"/>
    </w:pPr>
    <w:rPr>
      <w:rFonts w:eastAsia="方正楷体_GBK"/>
    </w:rPr>
  </w:style>
  <w:style w:type="paragraph" w:customStyle="1" w:styleId="17">
    <w:name w:val="印数"/>
    <w:basedOn w:val="18"/>
    <w:qFormat/>
    <w:uiPriority w:val="0"/>
    <w:pPr>
      <w:tabs>
        <w:tab w:val="right" w:pos="8465"/>
      </w:tabs>
      <w:jc w:val="right"/>
    </w:pPr>
  </w:style>
  <w:style w:type="paragraph" w:customStyle="1" w:styleId="18">
    <w:name w:val="印发栏"/>
    <w:basedOn w:val="3"/>
    <w:qFormat/>
    <w:uiPriority w:val="0"/>
    <w:pPr>
      <w:tabs>
        <w:tab w:val="right" w:pos="8465"/>
      </w:tabs>
      <w:spacing w:line="500" w:lineRule="atLeast"/>
      <w:ind w:left="357" w:right="357"/>
    </w:pPr>
    <w:rPr>
      <w:spacing w:val="0"/>
    </w:rPr>
  </w:style>
  <w:style w:type="paragraph" w:customStyle="1" w:styleId="19">
    <w:name w:val="附件栏"/>
    <w:basedOn w:val="1"/>
    <w:qFormat/>
    <w:uiPriority w:val="0"/>
    <w:rPr>
      <w:snapToGrid w:val="0"/>
      <w:kern w:val="0"/>
    </w:rPr>
  </w:style>
  <w:style w:type="paragraph" w:customStyle="1" w:styleId="20">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21">
    <w:name w:val="主题词"/>
    <w:basedOn w:val="1"/>
    <w:qFormat/>
    <w:uiPriority w:val="0"/>
    <w:pPr>
      <w:adjustRightInd w:val="0"/>
      <w:snapToGrid/>
      <w:spacing w:line="240" w:lineRule="atLeast"/>
      <w:ind w:firstLine="0"/>
      <w:jc w:val="left"/>
    </w:pPr>
    <w:rPr>
      <w:rFonts w:ascii="方正黑体_GBK" w:eastAsia="方正黑体_GBK"/>
    </w:rPr>
  </w:style>
  <w:style w:type="paragraph" w:customStyle="1" w:styleId="22">
    <w:name w:val="标题3"/>
    <w:basedOn w:val="1"/>
    <w:next w:val="1"/>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2&#24180;&#25991;&#26723;\&#32418;&#22836;&#27169;&#29256;\&#21830;&#21153;&#12289;&#36130;&#25919;&#32852;&#21512;&#21457;&#25991;&#25991;&#20214;&#21457;&#25991;&#27169;&#2925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商务、财政联合发文文件发文模版.dot</Template>
  <Pages>10</Pages>
  <Words>3002</Words>
  <Characters>3110</Characters>
  <Lines>1</Lines>
  <Paragraphs>1</Paragraphs>
  <TotalTime>8</TotalTime>
  <ScaleCrop>false</ScaleCrop>
  <LinksUpToDate>false</LinksUpToDate>
  <CharactersWithSpaces>3375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2022-08-31T06:47:00Z</dcterms:created>
  <dc:creator>翻不完的日历</dc:creator>
  <cp:lastModifiedBy>Leir鲸鱼</cp:lastModifiedBy>
  <cp:lastPrinted>2022-10-14T02:32:00Z</cp:lastPrinted>
  <dcterms:modified xsi:type="dcterms:W3CDTF">2023-01-10T06:13:01Z</dcterms:modified>
  <dc:title>苏政发(合发)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C09B17BFD153482D8A00811402D8D257</vt:lpwstr>
  </property>
</Properties>
</file>